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6379B2" w:rsidR="0058208C" w:rsidP="006379B2" w:rsidRDefault="0058208C" w14:paraId="1157FA4B" w14:textId="77777777">
      <w:pPr>
        <w:rPr>
          <w:rFonts w:ascii="Georgia" w:hAnsi="Georgia" w:cs="Arial"/>
          <w:b/>
          <w:sz w:val="24"/>
          <w:szCs w:val="24"/>
        </w:rPr>
      </w:pPr>
    </w:p>
    <w:p w:rsidRPr="006379B2" w:rsidR="00D41CA1" w:rsidP="006379B2" w:rsidRDefault="006856D4" w14:paraId="7729D753" w14:textId="77777777">
      <w:pPr>
        <w:rPr>
          <w:rFonts w:ascii="Georgia" w:hAnsi="Georgia" w:cs="Arial"/>
          <w:b/>
          <w:sz w:val="24"/>
          <w:szCs w:val="24"/>
        </w:rPr>
      </w:pPr>
      <w:r w:rsidRPr="006379B2">
        <w:rPr>
          <w:rFonts w:ascii="Georgia" w:hAnsi="Georgia"/>
          <w:noProof/>
          <w:sz w:val="24"/>
          <w:szCs w:val="24"/>
          <w:lang w:eastAsia="en-GB"/>
        </w:rPr>
        <w:drawing>
          <wp:inline distT="0" distB="0" distL="0" distR="0" wp14:anchorId="4676083F" wp14:editId="39273F04">
            <wp:extent cx="2472055" cy="785495"/>
            <wp:effectExtent l="0" t="0" r="0" b="0"/>
            <wp:docPr id="1" name="Picture 1" descr="C:\Users\Jamie.Luck\AppData\Local\Microsoft\Windows\Temporary Internet Files\Content.Outlook\R8RT3LGB\MPlogo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ie.Luck\AppData\Local\Microsoft\Windows\Temporary Internet Files\Content.Outlook\R8RT3LGB\MPlogoFu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55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6379B2" w:rsidR="00BF0549" w:rsidP="006379B2" w:rsidRDefault="00BF0549" w14:paraId="1B368151" w14:textId="77777777">
      <w:pPr>
        <w:rPr>
          <w:rFonts w:ascii="Georgia" w:hAnsi="Georgia" w:cs="Arial"/>
          <w:b/>
          <w:bCs/>
          <w:sz w:val="24"/>
          <w:szCs w:val="24"/>
        </w:rPr>
      </w:pPr>
    </w:p>
    <w:p w:rsidRPr="006379B2" w:rsidR="00BF0549" w:rsidP="006379B2" w:rsidRDefault="006856D4" w14:paraId="150BC523" w14:textId="77777777">
      <w:pPr>
        <w:pBdr>
          <w:bottom w:val="single" w:color="auto" w:sz="12" w:space="1"/>
        </w:pBdr>
        <w:rPr>
          <w:rFonts w:ascii="Georgia" w:hAnsi="Georgia" w:cs="Arial"/>
          <w:b/>
          <w:bCs/>
          <w:sz w:val="24"/>
          <w:szCs w:val="24"/>
        </w:rPr>
      </w:pPr>
      <w:r w:rsidRPr="006379B2">
        <w:rPr>
          <w:rFonts w:ascii="Georgia" w:hAnsi="Georgia" w:cs="Arial"/>
          <w:b/>
          <w:bCs/>
          <w:sz w:val="24"/>
          <w:szCs w:val="24"/>
        </w:rPr>
        <w:t>Job Description</w:t>
      </w:r>
    </w:p>
    <w:p w:rsidRPr="006379B2" w:rsidR="00BF0549" w:rsidP="006379B2" w:rsidRDefault="00BF0549" w14:paraId="7F9698D7" w14:textId="77777777">
      <w:pPr>
        <w:rPr>
          <w:rFonts w:ascii="Georgia" w:hAnsi="Georgia" w:cs="Arial"/>
          <w:b/>
          <w:bCs/>
          <w:sz w:val="24"/>
          <w:szCs w:val="24"/>
        </w:rPr>
      </w:pPr>
    </w:p>
    <w:p w:rsidR="00BF0549" w:rsidP="4CCD8899" w:rsidRDefault="00BF0549" w14:paraId="2E2E350D" w14:textId="5010F2A6">
      <w:pPr>
        <w:pStyle w:val="Normal"/>
        <w:suppressLineNumbers w:val="0"/>
        <w:bidi w:val="0"/>
        <w:spacing w:before="0" w:beforeAutospacing="off" w:after="0" w:afterAutospacing="off" w:line="259" w:lineRule="auto"/>
        <w:ind w:left="3600" w:right="0" w:hanging="3600"/>
        <w:jc w:val="left"/>
        <w:rPr>
          <w:rFonts w:ascii="Georgia" w:hAnsi="Georgia" w:cs="Arial"/>
          <w:sz w:val="24"/>
          <w:szCs w:val="24"/>
        </w:rPr>
      </w:pPr>
      <w:r w:rsidRPr="4CCD8899" w:rsidR="00BF0549">
        <w:rPr>
          <w:rFonts w:ascii="Georgia" w:hAnsi="Georgia" w:cs="Arial"/>
          <w:b w:val="1"/>
          <w:bCs w:val="1"/>
          <w:sz w:val="24"/>
          <w:szCs w:val="24"/>
        </w:rPr>
        <w:t>Job Title</w:t>
      </w:r>
      <w:r w:rsidRPr="4CCD8899" w:rsidR="00A616AD">
        <w:rPr>
          <w:rFonts w:ascii="Georgia" w:hAnsi="Georgia" w:cs="Arial"/>
          <w:b w:val="1"/>
          <w:bCs w:val="1"/>
          <w:sz w:val="24"/>
          <w:szCs w:val="24"/>
        </w:rPr>
        <w:t>:</w:t>
      </w:r>
      <w:r>
        <w:tab/>
      </w:r>
      <w:r w:rsidRPr="4CCD8899" w:rsidR="38B366CA">
        <w:rPr>
          <w:rFonts w:ascii="Georgia" w:hAnsi="Georgia" w:cs="Arial"/>
          <w:sz w:val="24"/>
          <w:szCs w:val="24"/>
        </w:rPr>
        <w:t>Youth Club Assistant</w:t>
      </w:r>
    </w:p>
    <w:p w:rsidRPr="006379B2" w:rsidR="00BF0549" w:rsidP="006379B2" w:rsidRDefault="00BF0549" w14:paraId="75E945D2" w14:textId="77777777">
      <w:pPr>
        <w:rPr>
          <w:rFonts w:ascii="Georgia" w:hAnsi="Georgia" w:cs="Arial"/>
          <w:sz w:val="24"/>
          <w:szCs w:val="24"/>
        </w:rPr>
      </w:pPr>
    </w:p>
    <w:p w:rsidRPr="006379B2" w:rsidR="001B7886" w:rsidP="00201588" w:rsidRDefault="00BF0549" w14:paraId="11287E08" w14:textId="6AEAD452">
      <w:pPr>
        <w:ind w:left="3600" w:hanging="3600"/>
        <w:rPr>
          <w:rFonts w:ascii="Georgia" w:hAnsi="Georgia" w:cs="Arial"/>
          <w:sz w:val="24"/>
          <w:szCs w:val="24"/>
        </w:rPr>
      </w:pPr>
      <w:r w:rsidRPr="4CCD8899" w:rsidR="00BF0549">
        <w:rPr>
          <w:rFonts w:ascii="Georgia" w:hAnsi="Georgia" w:cs="Arial"/>
          <w:b w:val="1"/>
          <w:bCs w:val="1"/>
          <w:sz w:val="24"/>
          <w:szCs w:val="24"/>
        </w:rPr>
        <w:t>Primary Purpose of Job</w:t>
      </w:r>
      <w:r w:rsidRPr="4CCD8899" w:rsidR="00A616AD">
        <w:rPr>
          <w:rFonts w:ascii="Georgia" w:hAnsi="Georgia" w:cs="Arial"/>
          <w:b w:val="1"/>
          <w:bCs w:val="1"/>
          <w:sz w:val="24"/>
          <w:szCs w:val="24"/>
        </w:rPr>
        <w:t>:</w:t>
      </w:r>
      <w:r>
        <w:tab/>
      </w:r>
      <w:r w:rsidRPr="4CCD8899" w:rsidR="00C61C3D">
        <w:rPr>
          <w:rFonts w:ascii="Georgia" w:hAnsi="Georgia"/>
          <w:sz w:val="24"/>
          <w:szCs w:val="24"/>
        </w:rPr>
        <w:t xml:space="preserve">To arrange and provide car transport to and from </w:t>
      </w:r>
      <w:r w:rsidRPr="4CCD8899" w:rsidR="005A7832">
        <w:rPr>
          <w:rFonts w:ascii="Georgia" w:hAnsi="Georgia"/>
          <w:sz w:val="24"/>
          <w:szCs w:val="24"/>
        </w:rPr>
        <w:t>activities</w:t>
      </w:r>
      <w:r w:rsidRPr="4CCD8899" w:rsidR="00C61C3D">
        <w:rPr>
          <w:rFonts w:ascii="Georgia" w:hAnsi="Georgia"/>
          <w:sz w:val="24"/>
          <w:szCs w:val="24"/>
        </w:rPr>
        <w:t xml:space="preserve"> venues for </w:t>
      </w:r>
      <w:r w:rsidRPr="4CCD8899" w:rsidR="005A7832">
        <w:rPr>
          <w:rFonts w:ascii="Georgia" w:hAnsi="Georgia"/>
          <w:sz w:val="24"/>
          <w:szCs w:val="24"/>
        </w:rPr>
        <w:t xml:space="preserve">our </w:t>
      </w:r>
      <w:r w:rsidRPr="4CCD8899" w:rsidR="00C61C3D">
        <w:rPr>
          <w:rFonts w:ascii="Georgia" w:hAnsi="Georgia"/>
          <w:sz w:val="24"/>
          <w:szCs w:val="24"/>
        </w:rPr>
        <w:t>young people throughout Bath &amp; NE Somerset, usually one evening per week in termtime</w:t>
      </w:r>
      <w:r w:rsidRPr="4CCD8899" w:rsidR="005A7832">
        <w:rPr>
          <w:rFonts w:ascii="Georgia" w:hAnsi="Georgia"/>
          <w:sz w:val="24"/>
          <w:szCs w:val="24"/>
        </w:rPr>
        <w:t xml:space="preserve"> plus occasional daytime sessions in school holidays by prior arrangement</w:t>
      </w:r>
      <w:r w:rsidRPr="4CCD8899" w:rsidR="00C61C3D">
        <w:rPr>
          <w:rFonts w:ascii="Georgia" w:hAnsi="Georgia"/>
          <w:sz w:val="24"/>
          <w:szCs w:val="24"/>
        </w:rPr>
        <w:t xml:space="preserve">. </w:t>
      </w:r>
      <w:r w:rsidRPr="4CCD8899" w:rsidR="00D1515D">
        <w:rPr>
          <w:rFonts w:ascii="Georgia" w:hAnsi="Georgia" w:cs="Arial"/>
          <w:sz w:val="24"/>
          <w:szCs w:val="24"/>
        </w:rPr>
        <w:t xml:space="preserve">To </w:t>
      </w:r>
      <w:r w:rsidRPr="4CCD8899" w:rsidR="00A84169">
        <w:rPr>
          <w:rFonts w:ascii="Georgia" w:hAnsi="Georgia" w:cs="Arial"/>
          <w:sz w:val="24"/>
          <w:szCs w:val="24"/>
        </w:rPr>
        <w:t xml:space="preserve">support in the </w:t>
      </w:r>
      <w:r w:rsidRPr="4CCD8899" w:rsidR="001B7886">
        <w:rPr>
          <w:rFonts w:ascii="Georgia" w:hAnsi="Georgia" w:cs="Arial"/>
          <w:sz w:val="24"/>
          <w:szCs w:val="24"/>
        </w:rPr>
        <w:t>deliver</w:t>
      </w:r>
      <w:r w:rsidRPr="4CCD8899" w:rsidR="00A84169">
        <w:rPr>
          <w:rFonts w:ascii="Georgia" w:hAnsi="Georgia" w:cs="Arial"/>
          <w:sz w:val="24"/>
          <w:szCs w:val="24"/>
        </w:rPr>
        <w:t xml:space="preserve">y of </w:t>
      </w:r>
      <w:r w:rsidRPr="4CCD8899" w:rsidR="005A7832">
        <w:rPr>
          <w:rFonts w:ascii="Georgia" w:hAnsi="Georgia" w:cs="Arial"/>
          <w:sz w:val="24"/>
          <w:szCs w:val="24"/>
        </w:rPr>
        <w:t>t</w:t>
      </w:r>
      <w:r w:rsidRPr="4CCD8899" w:rsidR="6E33B8CB">
        <w:rPr>
          <w:rFonts w:ascii="Georgia" w:hAnsi="Georgia" w:cs="Arial"/>
          <w:sz w:val="24"/>
          <w:szCs w:val="24"/>
        </w:rPr>
        <w:t xml:space="preserve">wo </w:t>
      </w:r>
      <w:r w:rsidRPr="4CCD8899" w:rsidR="00A84169">
        <w:rPr>
          <w:rFonts w:ascii="Georgia" w:hAnsi="Georgia" w:cs="Arial"/>
          <w:sz w:val="24"/>
          <w:szCs w:val="24"/>
        </w:rPr>
        <w:t>regular</w:t>
      </w:r>
      <w:r w:rsidRPr="4CCD8899" w:rsidR="008E0BFB">
        <w:rPr>
          <w:rFonts w:ascii="Georgia" w:hAnsi="Georgia" w:cs="Arial"/>
          <w:sz w:val="24"/>
          <w:szCs w:val="24"/>
        </w:rPr>
        <w:t xml:space="preserve"> </w:t>
      </w:r>
      <w:r w:rsidRPr="4CCD8899" w:rsidR="008C1CE3">
        <w:rPr>
          <w:rFonts w:ascii="Georgia" w:hAnsi="Georgia" w:cs="Arial"/>
          <w:sz w:val="24"/>
          <w:szCs w:val="24"/>
        </w:rPr>
        <w:t>groups</w:t>
      </w:r>
      <w:r w:rsidRPr="4CCD8899" w:rsidR="005A7832">
        <w:rPr>
          <w:rFonts w:ascii="Georgia" w:hAnsi="Georgia" w:cs="Arial"/>
          <w:sz w:val="24"/>
          <w:szCs w:val="24"/>
        </w:rPr>
        <w:t xml:space="preserve"> </w:t>
      </w:r>
      <w:r w:rsidRPr="4CCD8899" w:rsidR="4C13129E">
        <w:rPr>
          <w:rFonts w:ascii="Georgia" w:hAnsi="Georgia" w:cs="Arial"/>
          <w:sz w:val="24"/>
          <w:szCs w:val="24"/>
        </w:rPr>
        <w:t xml:space="preserve">per week </w:t>
      </w:r>
      <w:r w:rsidRPr="4CCD8899" w:rsidR="005A7832">
        <w:rPr>
          <w:rFonts w:ascii="Georgia" w:hAnsi="Georgia" w:cs="Arial"/>
          <w:sz w:val="24"/>
          <w:szCs w:val="24"/>
        </w:rPr>
        <w:t>by engaging young people, building their</w:t>
      </w:r>
      <w:r w:rsidRPr="4CCD8899" w:rsidR="005A7832">
        <w:rPr>
          <w:rFonts w:ascii="Georgia" w:hAnsi="Georgia" w:cs="Arial"/>
          <w:sz w:val="24"/>
          <w:szCs w:val="24"/>
        </w:rPr>
        <w:t xml:space="preserve"> </w:t>
      </w:r>
      <w:r w:rsidRPr="4CCD8899" w:rsidR="005A7832">
        <w:rPr>
          <w:rFonts w:ascii="Georgia" w:hAnsi="Georgia" w:cs="Arial"/>
          <w:sz w:val="24"/>
          <w:szCs w:val="24"/>
        </w:rPr>
        <w:t>confidence</w:t>
      </w:r>
      <w:r w:rsidRPr="4CCD8899" w:rsidR="005A7832">
        <w:rPr>
          <w:rFonts w:ascii="Georgia" w:hAnsi="Georgia" w:cs="Arial"/>
          <w:sz w:val="24"/>
          <w:szCs w:val="24"/>
        </w:rPr>
        <w:t xml:space="preserve"> and supporting group leaders.</w:t>
      </w:r>
      <w:r w:rsidRPr="4CCD8899" w:rsidR="00201588">
        <w:rPr>
          <w:rFonts w:ascii="Georgia" w:hAnsi="Georgia" w:cs="Arial"/>
          <w:sz w:val="24"/>
          <w:szCs w:val="24"/>
        </w:rPr>
        <w:t xml:space="preserve"> </w:t>
      </w:r>
    </w:p>
    <w:p w:rsidRPr="006379B2" w:rsidR="00BF0549" w:rsidP="006379B2" w:rsidRDefault="00BF0549" w14:paraId="5977AC61" w14:textId="77777777">
      <w:pPr>
        <w:ind w:left="3600"/>
        <w:rPr>
          <w:rFonts w:ascii="Georgia" w:hAnsi="Georgia" w:cs="Arial"/>
          <w:sz w:val="24"/>
          <w:szCs w:val="24"/>
        </w:rPr>
      </w:pPr>
      <w:r w:rsidRPr="006379B2">
        <w:rPr>
          <w:rFonts w:ascii="Georgia" w:hAnsi="Georgia" w:cs="Arial"/>
          <w:sz w:val="24"/>
          <w:szCs w:val="24"/>
        </w:rPr>
        <w:tab/>
      </w:r>
      <w:r w:rsidRPr="006379B2">
        <w:rPr>
          <w:rFonts w:ascii="Georgia" w:hAnsi="Georgia" w:cs="Arial"/>
          <w:sz w:val="24"/>
          <w:szCs w:val="24"/>
        </w:rPr>
        <w:tab/>
      </w:r>
      <w:r w:rsidRPr="006379B2">
        <w:rPr>
          <w:rFonts w:ascii="Georgia" w:hAnsi="Georgia" w:cs="Arial"/>
          <w:sz w:val="24"/>
          <w:szCs w:val="24"/>
        </w:rPr>
        <w:tab/>
      </w:r>
    </w:p>
    <w:p w:rsidRPr="006379B2" w:rsidR="00BF0549" w:rsidP="005A7832" w:rsidRDefault="00BF0549" w14:paraId="5F1CFD46" w14:textId="06DC6AE3">
      <w:pPr>
        <w:ind w:left="3600" w:hanging="3600"/>
        <w:rPr>
          <w:rFonts w:ascii="Georgia" w:hAnsi="Georgia" w:cs="Arial"/>
          <w:sz w:val="24"/>
          <w:szCs w:val="24"/>
        </w:rPr>
      </w:pPr>
      <w:r w:rsidRPr="4CCD8899" w:rsidR="00BF0549">
        <w:rPr>
          <w:rFonts w:ascii="Georgia" w:hAnsi="Georgia" w:cs="Arial"/>
          <w:b w:val="1"/>
          <w:bCs w:val="1"/>
          <w:sz w:val="24"/>
          <w:szCs w:val="24"/>
        </w:rPr>
        <w:t>Responsible to</w:t>
      </w:r>
      <w:r w:rsidRPr="4CCD8899" w:rsidR="00A616AD">
        <w:rPr>
          <w:rFonts w:ascii="Georgia" w:hAnsi="Georgia" w:cs="Arial"/>
          <w:b w:val="1"/>
          <w:bCs w:val="1"/>
          <w:sz w:val="24"/>
          <w:szCs w:val="24"/>
        </w:rPr>
        <w:t>:</w:t>
      </w:r>
      <w:r>
        <w:tab/>
      </w:r>
      <w:r w:rsidRPr="4CCD8899" w:rsidR="7A42A41E">
        <w:rPr>
          <w:rFonts w:ascii="Georgia" w:hAnsi="Georgia" w:cs="Arial"/>
          <w:sz w:val="24"/>
          <w:szCs w:val="24"/>
        </w:rPr>
        <w:t>Youth Mentor</w:t>
      </w:r>
    </w:p>
    <w:p w:rsidRPr="006379B2" w:rsidR="00BF0549" w:rsidP="006379B2" w:rsidRDefault="00BF0549" w14:paraId="762D3FD1" w14:textId="77777777">
      <w:pPr>
        <w:rPr>
          <w:rFonts w:ascii="Georgia" w:hAnsi="Georgia" w:cs="Arial"/>
          <w:sz w:val="24"/>
          <w:szCs w:val="24"/>
        </w:rPr>
      </w:pPr>
    </w:p>
    <w:p w:rsidR="00BF0549" w:rsidP="006379B2" w:rsidRDefault="00B979B6" w14:paraId="40F62984" w14:textId="77777777">
      <w:pPr>
        <w:ind w:left="3600" w:hanging="3600"/>
        <w:rPr>
          <w:rFonts w:ascii="Georgia" w:hAnsi="Georgia"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>R</w:t>
      </w:r>
      <w:r w:rsidRPr="006379B2" w:rsidR="00BF0549">
        <w:rPr>
          <w:rFonts w:ascii="Georgia" w:hAnsi="Georgia" w:cs="Arial"/>
          <w:b/>
          <w:sz w:val="24"/>
          <w:szCs w:val="24"/>
        </w:rPr>
        <w:t>esponsible for</w:t>
      </w:r>
      <w:r w:rsidRPr="006379B2" w:rsidR="00A616AD">
        <w:rPr>
          <w:rFonts w:ascii="Georgia" w:hAnsi="Georgia" w:cs="Arial"/>
          <w:b/>
          <w:sz w:val="24"/>
          <w:szCs w:val="24"/>
        </w:rPr>
        <w:t>:</w:t>
      </w:r>
      <w:r w:rsidRPr="006379B2" w:rsidR="00BF0549">
        <w:rPr>
          <w:rFonts w:ascii="Georgia" w:hAnsi="Georgia" w:cs="Arial"/>
          <w:sz w:val="24"/>
          <w:szCs w:val="24"/>
        </w:rPr>
        <w:tab/>
      </w:r>
      <w:proofErr w:type="gramStart"/>
      <w:r w:rsidR="00A84169">
        <w:rPr>
          <w:rFonts w:ascii="Georgia" w:hAnsi="Georgia" w:cs="Arial"/>
          <w:sz w:val="24"/>
          <w:szCs w:val="24"/>
        </w:rPr>
        <w:t>Y</w:t>
      </w:r>
      <w:r>
        <w:rPr>
          <w:rFonts w:ascii="Georgia" w:hAnsi="Georgia"/>
          <w:sz w:val="24"/>
          <w:szCs w:val="24"/>
        </w:rPr>
        <w:t>oung</w:t>
      </w:r>
      <w:proofErr w:type="gramEnd"/>
      <w:r>
        <w:rPr>
          <w:rFonts w:ascii="Georgia" w:hAnsi="Georgia"/>
          <w:sz w:val="24"/>
          <w:szCs w:val="24"/>
        </w:rPr>
        <w:t xml:space="preserve"> people</w:t>
      </w:r>
    </w:p>
    <w:p w:rsidR="008264AF" w:rsidP="006379B2" w:rsidRDefault="008264AF" w14:paraId="3EA378B5" w14:textId="77777777">
      <w:pPr>
        <w:ind w:left="3600" w:hanging="3600"/>
        <w:rPr>
          <w:rFonts w:ascii="Georgia" w:hAnsi="Georgia" w:cs="Arial"/>
          <w:sz w:val="24"/>
          <w:szCs w:val="24"/>
        </w:rPr>
      </w:pPr>
    </w:p>
    <w:p w:rsidR="008264AF" w:rsidP="006379B2" w:rsidRDefault="008264AF" w14:paraId="205A83BC" w14:textId="7123E622">
      <w:pPr>
        <w:ind w:left="3600" w:hanging="3600"/>
        <w:rPr>
          <w:rFonts w:ascii="Georgia" w:hAnsi="Georgia" w:cs="Arial"/>
          <w:sz w:val="24"/>
          <w:szCs w:val="24"/>
        </w:rPr>
      </w:pPr>
      <w:r w:rsidRPr="4CCD8899" w:rsidR="008264AF">
        <w:rPr>
          <w:rFonts w:ascii="Georgia" w:hAnsi="Georgia" w:cs="Arial"/>
          <w:b w:val="1"/>
          <w:bCs w:val="1"/>
          <w:sz w:val="24"/>
          <w:szCs w:val="24"/>
        </w:rPr>
        <w:t>Rate:</w:t>
      </w:r>
      <w:r>
        <w:tab/>
      </w:r>
      <w:r w:rsidRPr="4CCD8899" w:rsidR="005A7832">
        <w:rPr>
          <w:rFonts w:ascii="Georgia" w:hAnsi="Georgia" w:cs="Arial"/>
          <w:sz w:val="24"/>
          <w:szCs w:val="24"/>
        </w:rPr>
        <w:t xml:space="preserve">From </w:t>
      </w:r>
      <w:r w:rsidRPr="4CCD8899" w:rsidR="008264AF">
        <w:rPr>
          <w:rFonts w:ascii="Georgia" w:hAnsi="Georgia" w:cs="Arial"/>
          <w:sz w:val="24"/>
          <w:szCs w:val="24"/>
        </w:rPr>
        <w:t>£1</w:t>
      </w:r>
      <w:r w:rsidRPr="4CCD8899" w:rsidR="6E783F57">
        <w:rPr>
          <w:rFonts w:ascii="Georgia" w:hAnsi="Georgia" w:cs="Arial"/>
          <w:sz w:val="24"/>
          <w:szCs w:val="24"/>
        </w:rPr>
        <w:t>2</w:t>
      </w:r>
      <w:r w:rsidRPr="4CCD8899" w:rsidR="008264AF">
        <w:rPr>
          <w:rFonts w:ascii="Georgia" w:hAnsi="Georgia" w:cs="Arial"/>
          <w:sz w:val="24"/>
          <w:szCs w:val="24"/>
        </w:rPr>
        <w:t xml:space="preserve"> per hour plus expenses. </w:t>
      </w:r>
    </w:p>
    <w:p w:rsidR="008264AF" w:rsidP="006379B2" w:rsidRDefault="008264AF" w14:paraId="4B7C7DD1" w14:textId="77777777">
      <w:pPr>
        <w:ind w:left="3600" w:hanging="3600"/>
        <w:rPr>
          <w:rFonts w:ascii="Georgia" w:hAnsi="Georgia" w:cs="Arial"/>
          <w:sz w:val="24"/>
          <w:szCs w:val="24"/>
        </w:rPr>
      </w:pPr>
    </w:p>
    <w:p w:rsidRPr="006379B2" w:rsidR="008264AF" w:rsidP="006379B2" w:rsidRDefault="008264AF" w14:paraId="01F38F73" w14:textId="2654D19F">
      <w:pPr>
        <w:ind w:left="3600" w:hanging="3600"/>
        <w:rPr>
          <w:rFonts w:ascii="Georgia" w:hAnsi="Georgia" w:cs="Arial"/>
          <w:sz w:val="24"/>
          <w:szCs w:val="24"/>
        </w:rPr>
      </w:pPr>
      <w:r w:rsidRPr="4CCD8899" w:rsidR="008264AF">
        <w:rPr>
          <w:rFonts w:ascii="Georgia" w:hAnsi="Georgia" w:cs="Arial"/>
          <w:b w:val="1"/>
          <w:bCs w:val="1"/>
          <w:sz w:val="24"/>
          <w:szCs w:val="24"/>
        </w:rPr>
        <w:t>Contract:</w:t>
      </w:r>
      <w:r>
        <w:tab/>
      </w:r>
      <w:r w:rsidRPr="4CCD8899" w:rsidR="008264AF">
        <w:rPr>
          <w:rFonts w:ascii="Georgia" w:hAnsi="Georgia" w:cs="Arial"/>
          <w:sz w:val="24"/>
          <w:szCs w:val="24"/>
        </w:rPr>
        <w:t>Freelance</w:t>
      </w:r>
      <w:r w:rsidRPr="4CCD8899" w:rsidR="005A7832">
        <w:rPr>
          <w:rFonts w:ascii="Georgia" w:hAnsi="Georgia" w:cs="Arial"/>
          <w:sz w:val="24"/>
          <w:szCs w:val="24"/>
        </w:rPr>
        <w:t>, regular hours in termtime, occasional hours in school holidays</w:t>
      </w:r>
      <w:r w:rsidRPr="4CCD8899" w:rsidR="008264AF">
        <w:rPr>
          <w:rFonts w:ascii="Georgia" w:hAnsi="Georgia" w:cs="Arial"/>
          <w:sz w:val="24"/>
          <w:szCs w:val="24"/>
        </w:rPr>
        <w:t>.</w:t>
      </w:r>
      <w:r w:rsidRPr="4CCD8899" w:rsidR="007F1F48">
        <w:rPr>
          <w:rFonts w:ascii="Georgia" w:hAnsi="Georgia" w:cs="Arial"/>
          <w:sz w:val="24"/>
          <w:szCs w:val="24"/>
        </w:rPr>
        <w:t xml:space="preserve"> </w:t>
      </w:r>
      <w:r w:rsidRPr="4CCD8899" w:rsidR="0BA6CCD0">
        <w:rPr>
          <w:rFonts w:ascii="Georgia" w:hAnsi="Georgia" w:cs="Arial"/>
          <w:sz w:val="24"/>
          <w:szCs w:val="24"/>
        </w:rPr>
        <w:t>Currently Wednesday sessions are 5.30 - 7.30</w:t>
      </w:r>
      <w:r w:rsidRPr="4CCD8899" w:rsidR="5FE3C4CC">
        <w:rPr>
          <w:rFonts w:ascii="Georgia" w:hAnsi="Georgia" w:cs="Arial"/>
          <w:sz w:val="24"/>
          <w:szCs w:val="24"/>
        </w:rPr>
        <w:t>pm</w:t>
      </w:r>
      <w:r w:rsidRPr="4CCD8899" w:rsidR="0BA6CCD0">
        <w:rPr>
          <w:rFonts w:ascii="Georgia" w:hAnsi="Georgia" w:cs="Arial"/>
          <w:sz w:val="24"/>
          <w:szCs w:val="24"/>
        </w:rPr>
        <w:t xml:space="preserve"> and do </w:t>
      </w:r>
      <w:r w:rsidRPr="4CCD8899" w:rsidR="498EA0F2">
        <w:rPr>
          <w:rFonts w:ascii="Georgia" w:hAnsi="Georgia" w:cs="Arial"/>
          <w:sz w:val="24"/>
          <w:szCs w:val="24"/>
        </w:rPr>
        <w:t xml:space="preserve">not </w:t>
      </w:r>
      <w:r w:rsidRPr="4CCD8899" w:rsidR="0BA6CCD0">
        <w:rPr>
          <w:rFonts w:ascii="Georgia" w:hAnsi="Georgia" w:cs="Arial"/>
          <w:sz w:val="24"/>
          <w:szCs w:val="24"/>
        </w:rPr>
        <w:t xml:space="preserve">require driving. </w:t>
      </w:r>
      <w:r w:rsidRPr="4CCD8899" w:rsidR="007F1F48">
        <w:rPr>
          <w:rFonts w:ascii="Georgia" w:hAnsi="Georgia" w:cs="Arial"/>
          <w:sz w:val="24"/>
          <w:szCs w:val="24"/>
        </w:rPr>
        <w:t>Thursdays</w:t>
      </w:r>
      <w:r w:rsidRPr="4CCD8899" w:rsidR="45E28DDC">
        <w:rPr>
          <w:rFonts w:ascii="Georgia" w:hAnsi="Georgia" w:cs="Arial"/>
          <w:sz w:val="24"/>
          <w:szCs w:val="24"/>
        </w:rPr>
        <w:t xml:space="preserve"> are 6-8pm</w:t>
      </w:r>
      <w:r w:rsidRPr="4CCD8899" w:rsidR="00030C1A">
        <w:rPr>
          <w:rFonts w:ascii="Georgia" w:hAnsi="Georgia" w:cs="Arial"/>
          <w:sz w:val="24"/>
          <w:szCs w:val="24"/>
        </w:rPr>
        <w:t xml:space="preserve"> </w:t>
      </w:r>
      <w:r w:rsidRPr="4CCD8899" w:rsidR="4FB1FA1A">
        <w:rPr>
          <w:rFonts w:ascii="Georgia" w:hAnsi="Georgia" w:cs="Arial"/>
          <w:sz w:val="24"/>
          <w:szCs w:val="24"/>
        </w:rPr>
        <w:t xml:space="preserve">plus </w:t>
      </w:r>
      <w:r w:rsidRPr="4CCD8899" w:rsidR="00A32E0B">
        <w:rPr>
          <w:rFonts w:ascii="Georgia" w:hAnsi="Georgia" w:cs="Arial"/>
          <w:sz w:val="24"/>
          <w:szCs w:val="24"/>
        </w:rPr>
        <w:t>travel time.</w:t>
      </w:r>
    </w:p>
    <w:p w:rsidRPr="006379B2" w:rsidR="00BF0549" w:rsidP="006379B2" w:rsidRDefault="00BF0549" w14:paraId="77D2DE0E" w14:textId="77777777">
      <w:pPr>
        <w:rPr>
          <w:rFonts w:ascii="Georgia" w:hAnsi="Georgia" w:cs="Arial"/>
          <w:sz w:val="24"/>
          <w:szCs w:val="24"/>
        </w:rPr>
      </w:pPr>
    </w:p>
    <w:p w:rsidRPr="006379B2" w:rsidR="00A616AD" w:rsidP="006379B2" w:rsidRDefault="00A616AD" w14:paraId="6F9DB087" w14:textId="77777777">
      <w:pPr>
        <w:rPr>
          <w:rFonts w:ascii="Georgia" w:hAnsi="Georgia" w:cs="Arial"/>
          <w:b/>
          <w:sz w:val="24"/>
          <w:szCs w:val="24"/>
        </w:rPr>
      </w:pPr>
    </w:p>
    <w:p w:rsidRPr="0024196C" w:rsidR="00BF0549" w:rsidP="006379B2" w:rsidRDefault="00BF0549" w14:paraId="0F8A1C1D" w14:textId="77777777">
      <w:pPr>
        <w:rPr>
          <w:rFonts w:ascii="Georgia" w:hAnsi="Georgia" w:cs="Arial"/>
          <w:b/>
          <w:sz w:val="24"/>
          <w:szCs w:val="24"/>
          <w:u w:val="single"/>
        </w:rPr>
      </w:pPr>
      <w:r w:rsidRPr="0024196C">
        <w:rPr>
          <w:rFonts w:ascii="Georgia" w:hAnsi="Georgia" w:cs="Arial"/>
          <w:b/>
          <w:sz w:val="24"/>
          <w:szCs w:val="24"/>
          <w:u w:val="single"/>
        </w:rPr>
        <w:t>Main Duties</w:t>
      </w:r>
      <w:r w:rsidRPr="0024196C" w:rsidR="00A616AD">
        <w:rPr>
          <w:rFonts w:ascii="Georgia" w:hAnsi="Georgia" w:cs="Arial"/>
          <w:b/>
          <w:sz w:val="24"/>
          <w:szCs w:val="24"/>
          <w:u w:val="single"/>
        </w:rPr>
        <w:t>:</w:t>
      </w:r>
    </w:p>
    <w:p w:rsidRPr="006379B2" w:rsidR="00C77BCE" w:rsidP="006379B2" w:rsidRDefault="00C77BCE" w14:paraId="40653BC2" w14:textId="77777777">
      <w:pPr>
        <w:rPr>
          <w:rFonts w:ascii="Georgia" w:hAnsi="Georgia" w:cs="Arial"/>
          <w:b/>
          <w:sz w:val="24"/>
          <w:szCs w:val="24"/>
        </w:rPr>
      </w:pPr>
    </w:p>
    <w:p w:rsidRPr="0024196C" w:rsidR="00BF0549" w:rsidP="006379B2" w:rsidRDefault="00BF0549" w14:paraId="06B2564D" w14:textId="77777777">
      <w:pPr>
        <w:rPr>
          <w:rFonts w:ascii="Georgia" w:hAnsi="Georgia"/>
          <w:b/>
          <w:i/>
          <w:sz w:val="24"/>
          <w:szCs w:val="24"/>
        </w:rPr>
      </w:pPr>
      <w:r w:rsidRPr="0024196C">
        <w:rPr>
          <w:rFonts w:ascii="Georgia" w:hAnsi="Georgia"/>
          <w:b/>
          <w:i/>
          <w:sz w:val="24"/>
          <w:szCs w:val="24"/>
        </w:rPr>
        <w:t>Specific to the post</w:t>
      </w:r>
    </w:p>
    <w:p w:rsidRPr="006379B2" w:rsidR="00A616AD" w:rsidP="006379B2" w:rsidRDefault="00A616AD" w14:paraId="02A56CC4" w14:textId="77777777">
      <w:pPr>
        <w:rPr>
          <w:rFonts w:ascii="Georgia" w:hAnsi="Georgia"/>
          <w:b/>
          <w:sz w:val="24"/>
          <w:szCs w:val="24"/>
        </w:rPr>
      </w:pPr>
    </w:p>
    <w:p w:rsidRPr="0024196C" w:rsidR="00A616AD" w:rsidP="0024196C" w:rsidRDefault="00C84C39" w14:paraId="1F4A55CD" w14:textId="77777777">
      <w:pPr>
        <w:rPr>
          <w:rFonts w:ascii="Georgia" w:hAnsi="Georgia"/>
          <w:b/>
        </w:rPr>
      </w:pPr>
      <w:r>
        <w:rPr>
          <w:rFonts w:ascii="Georgia" w:hAnsi="Georgia"/>
          <w:b/>
        </w:rPr>
        <w:t>Assi</w:t>
      </w:r>
      <w:r w:rsidR="002C1526">
        <w:rPr>
          <w:rFonts w:ascii="Georgia" w:hAnsi="Georgia"/>
          <w:b/>
        </w:rPr>
        <w:t>s</w:t>
      </w:r>
      <w:r>
        <w:rPr>
          <w:rFonts w:ascii="Georgia" w:hAnsi="Georgia"/>
          <w:b/>
        </w:rPr>
        <w:t>ting and supporting the delivery of regular</w:t>
      </w:r>
      <w:r w:rsidRPr="0024196C" w:rsidR="001B7886">
        <w:rPr>
          <w:rFonts w:ascii="Georgia" w:hAnsi="Georgia"/>
          <w:b/>
        </w:rPr>
        <w:t xml:space="preserve"> activities</w:t>
      </w:r>
    </w:p>
    <w:p w:rsidR="00A616AD" w:rsidP="006379B2" w:rsidRDefault="00A616AD" w14:paraId="01CA4E9A" w14:textId="77777777">
      <w:pPr>
        <w:pStyle w:val="ListParagraph"/>
        <w:rPr>
          <w:rFonts w:ascii="Georgia" w:hAnsi="Georgia"/>
        </w:rPr>
      </w:pPr>
    </w:p>
    <w:p w:rsidRPr="00B971B7" w:rsidR="00A84169" w:rsidP="00B971B7" w:rsidRDefault="008E0BFB" w14:paraId="49362C1B" w14:textId="2DAE3681">
      <w:pPr>
        <w:pStyle w:val="ListParagraph"/>
        <w:numPr>
          <w:ilvl w:val="0"/>
          <w:numId w:val="34"/>
        </w:numPr>
        <w:rPr>
          <w:rFonts w:ascii="Georgia" w:hAnsi="Georgia"/>
        </w:rPr>
      </w:pPr>
      <w:r w:rsidRPr="4CCD8899" w:rsidR="008E0BFB">
        <w:rPr>
          <w:rFonts w:ascii="Georgia" w:hAnsi="Georgia"/>
        </w:rPr>
        <w:t>Collect young people</w:t>
      </w:r>
      <w:r w:rsidRPr="4CCD8899" w:rsidR="00A84169">
        <w:rPr>
          <w:rFonts w:ascii="Georgia" w:hAnsi="Georgia"/>
        </w:rPr>
        <w:t xml:space="preserve"> from home </w:t>
      </w:r>
      <w:r w:rsidRPr="4CCD8899" w:rsidR="67708ABF">
        <w:rPr>
          <w:rFonts w:ascii="Georgia" w:hAnsi="Georgia"/>
        </w:rPr>
        <w:t xml:space="preserve">in locations around BathNES </w:t>
      </w:r>
      <w:r w:rsidRPr="4CCD8899" w:rsidR="00A84169">
        <w:rPr>
          <w:rFonts w:ascii="Georgia" w:hAnsi="Georgia"/>
        </w:rPr>
        <w:t xml:space="preserve">and </w:t>
      </w:r>
      <w:r w:rsidRPr="4CCD8899" w:rsidR="616938E2">
        <w:rPr>
          <w:rFonts w:ascii="Georgia" w:hAnsi="Georgia"/>
        </w:rPr>
        <w:t>take them</w:t>
      </w:r>
      <w:r w:rsidRPr="4CCD8899" w:rsidR="008C1CE3">
        <w:rPr>
          <w:rFonts w:ascii="Georgia" w:hAnsi="Georgia"/>
        </w:rPr>
        <w:t xml:space="preserve"> to and from </w:t>
      </w:r>
      <w:r w:rsidRPr="4CCD8899" w:rsidR="005A7832">
        <w:rPr>
          <w:rFonts w:ascii="Georgia" w:hAnsi="Georgia"/>
        </w:rPr>
        <w:t>activities</w:t>
      </w:r>
      <w:r w:rsidRPr="4CCD8899" w:rsidR="00A84169">
        <w:rPr>
          <w:rFonts w:ascii="Georgia" w:hAnsi="Georgia"/>
        </w:rPr>
        <w:t xml:space="preserve"> venues</w:t>
      </w:r>
      <w:r w:rsidRPr="4CCD8899" w:rsidR="005A7832">
        <w:rPr>
          <w:rFonts w:ascii="Georgia" w:hAnsi="Georgia"/>
        </w:rPr>
        <w:t xml:space="preserve">, often Riverside Youth Hub but occasionally other venues in </w:t>
      </w:r>
      <w:r w:rsidRPr="4CCD8899" w:rsidR="7101C8B5">
        <w:rPr>
          <w:rFonts w:ascii="Georgia" w:hAnsi="Georgia"/>
        </w:rPr>
        <w:t xml:space="preserve">the </w:t>
      </w:r>
      <w:r w:rsidRPr="4CCD8899" w:rsidR="00633F15">
        <w:rPr>
          <w:rFonts w:ascii="Georgia" w:hAnsi="Georgia"/>
        </w:rPr>
        <w:t>area</w:t>
      </w:r>
      <w:r w:rsidRPr="4CCD8899" w:rsidR="4A8EA935">
        <w:rPr>
          <w:rFonts w:ascii="Georgia" w:hAnsi="Georgia"/>
        </w:rPr>
        <w:t>, as directed by the Youth Mentor.</w:t>
      </w:r>
    </w:p>
    <w:p w:rsidR="00A84169" w:rsidP="00B971B7" w:rsidRDefault="00A84169" w14:paraId="3E46F090" w14:textId="77777777">
      <w:pPr>
        <w:pStyle w:val="ListParagraph"/>
        <w:ind w:left="-360" w:firstLine="360"/>
        <w:rPr>
          <w:rFonts w:ascii="Georgia" w:hAnsi="Georgia"/>
        </w:rPr>
      </w:pPr>
    </w:p>
    <w:p w:rsidR="00A84169" w:rsidP="008E0BFB" w:rsidRDefault="005A7832" w14:paraId="42878C3E" w14:textId="57578054">
      <w:pPr>
        <w:pStyle w:val="ListParagraph"/>
        <w:numPr>
          <w:ilvl w:val="0"/>
          <w:numId w:val="34"/>
        </w:numPr>
        <w:rPr>
          <w:rFonts w:ascii="Georgia" w:hAnsi="Georgia"/>
        </w:rPr>
      </w:pPr>
      <w:r w:rsidRPr="4CCD8899" w:rsidR="005A7832">
        <w:rPr>
          <w:rFonts w:ascii="Georgia" w:hAnsi="Georgia"/>
        </w:rPr>
        <w:t xml:space="preserve">Contact young people and/or family </w:t>
      </w:r>
      <w:r w:rsidRPr="4CCD8899" w:rsidR="322547AE">
        <w:rPr>
          <w:rFonts w:ascii="Georgia" w:hAnsi="Georgia"/>
        </w:rPr>
        <w:t xml:space="preserve">in advance </w:t>
      </w:r>
      <w:r w:rsidRPr="4CCD8899" w:rsidR="005A7832">
        <w:rPr>
          <w:rFonts w:ascii="Georgia" w:hAnsi="Georgia"/>
        </w:rPr>
        <w:t>to confirm pickups</w:t>
      </w:r>
      <w:r w:rsidRPr="4CCD8899" w:rsidR="005C2D37">
        <w:rPr>
          <w:rFonts w:ascii="Georgia" w:hAnsi="Georgia"/>
        </w:rPr>
        <w:t>, usually by text</w:t>
      </w:r>
      <w:r w:rsidRPr="4CCD8899" w:rsidR="6A04F2A8">
        <w:rPr>
          <w:rFonts w:ascii="Georgia" w:hAnsi="Georgia"/>
        </w:rPr>
        <w:t>/WhatsApp</w:t>
      </w:r>
    </w:p>
    <w:p w:rsidRPr="00C84C39" w:rsidR="00C84C39" w:rsidP="00C84C39" w:rsidRDefault="00C84C39" w14:paraId="651C0EBF" w14:textId="77777777">
      <w:pPr>
        <w:rPr>
          <w:rFonts w:ascii="Georgia" w:hAnsi="Georgia"/>
        </w:rPr>
      </w:pPr>
    </w:p>
    <w:p w:rsidR="005A7832" w:rsidP="005A7832" w:rsidRDefault="005A7832" w14:paraId="2BEDE727" w14:textId="1F7236FA">
      <w:pPr>
        <w:pStyle w:val="ListParagraph"/>
        <w:numPr>
          <w:ilvl w:val="0"/>
          <w:numId w:val="34"/>
        </w:numPr>
        <w:rPr>
          <w:rFonts w:ascii="Georgia" w:hAnsi="Georgia"/>
        </w:rPr>
      </w:pPr>
      <w:bookmarkStart w:name="_Hlk83992632" w:id="0"/>
      <w:r w:rsidRPr="00B971B7">
        <w:rPr>
          <w:rFonts w:ascii="Georgia" w:hAnsi="Georgia"/>
        </w:rPr>
        <w:t>Provide listening support to y</w:t>
      </w:r>
      <w:r>
        <w:rPr>
          <w:rFonts w:ascii="Georgia" w:hAnsi="Georgia"/>
        </w:rPr>
        <w:t xml:space="preserve">oung people during </w:t>
      </w:r>
      <w:r w:rsidRPr="00B971B7">
        <w:rPr>
          <w:rFonts w:ascii="Georgia" w:hAnsi="Georgia"/>
        </w:rPr>
        <w:t xml:space="preserve">journeys, reporting safeguarding and similar </w:t>
      </w:r>
      <w:r>
        <w:rPr>
          <w:rFonts w:ascii="Georgia" w:hAnsi="Georgia"/>
        </w:rPr>
        <w:t xml:space="preserve">concerns </w:t>
      </w:r>
      <w:r w:rsidR="00762334">
        <w:rPr>
          <w:rFonts w:ascii="Georgia" w:hAnsi="Georgia"/>
        </w:rPr>
        <w:t xml:space="preserve">promptly and accurately </w:t>
      </w:r>
      <w:r>
        <w:rPr>
          <w:rFonts w:ascii="Georgia" w:hAnsi="Georgia"/>
        </w:rPr>
        <w:t xml:space="preserve">to the </w:t>
      </w:r>
      <w:r w:rsidR="005C2D37">
        <w:rPr>
          <w:rFonts w:ascii="Georgia" w:hAnsi="Georgia"/>
        </w:rPr>
        <w:t>senior</w:t>
      </w:r>
      <w:r>
        <w:rPr>
          <w:rFonts w:ascii="Georgia" w:hAnsi="Georgia"/>
        </w:rPr>
        <w:t xml:space="preserve"> practitioner </w:t>
      </w:r>
      <w:r w:rsidR="00762334">
        <w:rPr>
          <w:rFonts w:ascii="Georgia" w:hAnsi="Georgia"/>
        </w:rPr>
        <w:t>(training given)</w:t>
      </w:r>
    </w:p>
    <w:bookmarkEnd w:id="0"/>
    <w:p w:rsidRPr="005A7832" w:rsidR="005A7832" w:rsidP="005A7832" w:rsidRDefault="005A7832" w14:paraId="2D159B64" w14:textId="77777777">
      <w:pPr>
        <w:rPr>
          <w:rFonts w:ascii="Georgia" w:hAnsi="Georgia"/>
        </w:rPr>
      </w:pPr>
    </w:p>
    <w:p w:rsidR="00A84169" w:rsidP="4CCD8899" w:rsidRDefault="00A84169" w14:paraId="5C9F1D10" w14:textId="686A483B">
      <w:pPr>
        <w:pStyle w:val="ListParagraph"/>
        <w:numPr>
          <w:ilvl w:val="0"/>
          <w:numId w:val="34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Georgia" w:hAnsi="Georgia"/>
        </w:rPr>
      </w:pPr>
      <w:r w:rsidRPr="4CCD8899" w:rsidR="00A84169">
        <w:rPr>
          <w:rFonts w:ascii="Georgia" w:hAnsi="Georgia"/>
        </w:rPr>
        <w:t>Support young people to feel confident</w:t>
      </w:r>
      <w:r w:rsidRPr="4CCD8899" w:rsidR="008E0BFB">
        <w:rPr>
          <w:rFonts w:ascii="Georgia" w:hAnsi="Georgia"/>
        </w:rPr>
        <w:t xml:space="preserve"> and</w:t>
      </w:r>
      <w:r w:rsidRPr="4CCD8899" w:rsidR="00A84169">
        <w:rPr>
          <w:rFonts w:ascii="Georgia" w:hAnsi="Georgia"/>
        </w:rPr>
        <w:t xml:space="preserve"> able to j</w:t>
      </w:r>
      <w:r w:rsidRPr="4CCD8899" w:rsidR="008E0BFB">
        <w:rPr>
          <w:rFonts w:ascii="Georgia" w:hAnsi="Georgia"/>
        </w:rPr>
        <w:t xml:space="preserve">oin </w:t>
      </w:r>
      <w:r w:rsidRPr="4CCD8899" w:rsidR="1290D48F">
        <w:rPr>
          <w:rFonts w:ascii="Georgia" w:hAnsi="Georgia"/>
        </w:rPr>
        <w:t xml:space="preserve">in activities, including </w:t>
      </w:r>
      <w:r w:rsidRPr="4CCD8899" w:rsidR="008E0BFB">
        <w:rPr>
          <w:rFonts w:ascii="Georgia" w:hAnsi="Georgia"/>
        </w:rPr>
        <w:t>participat</w:t>
      </w:r>
      <w:r w:rsidRPr="4CCD8899" w:rsidR="121FC28A">
        <w:rPr>
          <w:rFonts w:ascii="Georgia" w:hAnsi="Georgia"/>
        </w:rPr>
        <w:t>ing</w:t>
      </w:r>
      <w:r w:rsidRPr="4CCD8899" w:rsidR="008E0BFB">
        <w:rPr>
          <w:rFonts w:ascii="Georgia" w:hAnsi="Georgia"/>
        </w:rPr>
        <w:t xml:space="preserve"> in planning of projects</w:t>
      </w:r>
      <w:r w:rsidRPr="4CCD8899" w:rsidR="00B507C1">
        <w:rPr>
          <w:rFonts w:ascii="Georgia" w:hAnsi="Georgia"/>
        </w:rPr>
        <w:t xml:space="preserve"> </w:t>
      </w:r>
      <w:r w:rsidRPr="4CCD8899" w:rsidR="3629000C">
        <w:rPr>
          <w:rFonts w:ascii="Georgia" w:hAnsi="Georgia"/>
        </w:rPr>
        <w:t>and expressi</w:t>
      </w:r>
      <w:r w:rsidRPr="4CCD8899" w:rsidR="07D0E8E9">
        <w:rPr>
          <w:rFonts w:ascii="Georgia" w:hAnsi="Georgia"/>
        </w:rPr>
        <w:t>ng</w:t>
      </w:r>
      <w:r w:rsidRPr="4CCD8899" w:rsidR="3629000C">
        <w:rPr>
          <w:rFonts w:ascii="Georgia" w:hAnsi="Georgia"/>
        </w:rPr>
        <w:t xml:space="preserve"> views and wishes</w:t>
      </w:r>
    </w:p>
    <w:p w:rsidR="00B971B7" w:rsidP="00B971B7" w:rsidRDefault="00B971B7" w14:paraId="5B1797F9" w14:textId="77777777">
      <w:pPr>
        <w:pStyle w:val="ListParagraph"/>
        <w:ind w:left="-360" w:firstLine="374"/>
        <w:rPr>
          <w:rFonts w:ascii="Georgia" w:hAnsi="Georgia"/>
        </w:rPr>
      </w:pPr>
    </w:p>
    <w:p w:rsidRPr="00C84C39" w:rsidR="00C84C39" w:rsidP="4CCD8899" w:rsidRDefault="00C84C39" w14:paraId="06F5AD24" w14:textId="71341717">
      <w:pPr>
        <w:pStyle w:val="ListParagraph"/>
        <w:numPr>
          <w:ilvl w:val="0"/>
          <w:numId w:val="34"/>
        </w:numPr>
        <w:rPr>
          <w:rFonts w:ascii="Georgia" w:hAnsi="Georgia"/>
        </w:rPr>
      </w:pPr>
      <w:r w:rsidRPr="4CCD8899" w:rsidR="00B971B7">
        <w:rPr>
          <w:rFonts w:ascii="Georgia" w:hAnsi="Georgia"/>
        </w:rPr>
        <w:t xml:space="preserve">Support young people to reflect on their skills, </w:t>
      </w:r>
      <w:r w:rsidRPr="4CCD8899" w:rsidR="00B971B7">
        <w:rPr>
          <w:rFonts w:ascii="Georgia" w:hAnsi="Georgia"/>
        </w:rPr>
        <w:t>qualities</w:t>
      </w:r>
      <w:r w:rsidRPr="4CCD8899" w:rsidR="00B971B7">
        <w:rPr>
          <w:rFonts w:ascii="Georgia" w:hAnsi="Georgia"/>
        </w:rPr>
        <w:t xml:space="preserve"> and ambitions </w:t>
      </w:r>
      <w:r w:rsidRPr="4CCD8899" w:rsidR="13694EFD">
        <w:rPr>
          <w:rFonts w:ascii="Georgia" w:hAnsi="Georgia"/>
        </w:rPr>
        <w:t>as well as difficulties and how to address them</w:t>
      </w:r>
    </w:p>
    <w:p w:rsidR="4CCD8899" w:rsidP="4CCD8899" w:rsidRDefault="4CCD8899" w14:paraId="0AC2794B" w14:textId="018C8F51">
      <w:pPr>
        <w:pStyle w:val="ListParagraph"/>
        <w:ind w:left="720"/>
        <w:rPr>
          <w:rFonts w:ascii="Georgia" w:hAnsi="Georgia"/>
        </w:rPr>
      </w:pPr>
    </w:p>
    <w:p w:rsidRPr="00B971B7" w:rsidR="00B971B7" w:rsidP="00B971B7" w:rsidRDefault="00B971B7" w14:paraId="19FFE558" w14:textId="0EB2BD5A">
      <w:pPr>
        <w:pStyle w:val="ListParagraph"/>
        <w:numPr>
          <w:ilvl w:val="0"/>
          <w:numId w:val="34"/>
        </w:numPr>
        <w:rPr>
          <w:rFonts w:ascii="Georgia" w:hAnsi="Georgia"/>
        </w:rPr>
      </w:pPr>
      <w:r w:rsidRPr="4CCD8899" w:rsidR="00B971B7">
        <w:rPr>
          <w:rFonts w:ascii="Georgia" w:hAnsi="Georgia"/>
        </w:rPr>
        <w:t>Re</w:t>
      </w:r>
      <w:r w:rsidRPr="4CCD8899" w:rsidR="008E0BFB">
        <w:rPr>
          <w:rFonts w:ascii="Georgia" w:hAnsi="Georgia"/>
        </w:rPr>
        <w:t xml:space="preserve">cord feedback and </w:t>
      </w:r>
      <w:r w:rsidRPr="4CCD8899" w:rsidR="004D8E59">
        <w:rPr>
          <w:rFonts w:ascii="Georgia" w:hAnsi="Georgia"/>
        </w:rPr>
        <w:t xml:space="preserve">contribute </w:t>
      </w:r>
      <w:r w:rsidRPr="4CCD8899" w:rsidR="0E461923">
        <w:rPr>
          <w:rFonts w:ascii="Georgia" w:hAnsi="Georgia"/>
        </w:rPr>
        <w:t xml:space="preserve">to reporting led by Youth Mentor </w:t>
      </w:r>
      <w:r w:rsidRPr="4CCD8899" w:rsidR="00FF3511">
        <w:rPr>
          <w:rFonts w:ascii="Georgia" w:hAnsi="Georgia"/>
        </w:rPr>
        <w:t>after each session</w:t>
      </w:r>
      <w:r w:rsidRPr="4CCD8899" w:rsidR="005A7832">
        <w:rPr>
          <w:rFonts w:ascii="Georgia" w:hAnsi="Georgia"/>
        </w:rPr>
        <w:t xml:space="preserve"> (verbally, by text or in writing as a</w:t>
      </w:r>
      <w:r w:rsidRPr="4CCD8899" w:rsidR="005A7832">
        <w:rPr>
          <w:rFonts w:ascii="Georgia" w:hAnsi="Georgia"/>
        </w:rPr>
        <w:t>ppropriate)</w:t>
      </w:r>
    </w:p>
    <w:p w:rsidRPr="005A7832" w:rsidR="00A84169" w:rsidP="005A7832" w:rsidRDefault="00A84169" w14:paraId="7D3B9F2F" w14:textId="77777777">
      <w:pPr>
        <w:rPr>
          <w:rFonts w:ascii="Georgia" w:hAnsi="Georgia"/>
        </w:rPr>
      </w:pPr>
    </w:p>
    <w:p w:rsidRPr="006379B2" w:rsidR="004E07F3" w:rsidP="006379B2" w:rsidRDefault="004E07F3" w14:paraId="7356D252" w14:textId="77777777">
      <w:pPr>
        <w:rPr>
          <w:rFonts w:ascii="Georgia" w:hAnsi="Georgia"/>
          <w:b/>
          <w:sz w:val="24"/>
          <w:szCs w:val="24"/>
          <w:u w:val="single"/>
        </w:rPr>
      </w:pPr>
    </w:p>
    <w:p w:rsidRPr="0024196C" w:rsidR="00551D19" w:rsidP="006379B2" w:rsidRDefault="00551D19" w14:paraId="64CF848E" w14:textId="77777777">
      <w:pPr>
        <w:rPr>
          <w:rFonts w:ascii="Georgia" w:hAnsi="Georgia"/>
          <w:b/>
          <w:i/>
          <w:sz w:val="24"/>
          <w:szCs w:val="24"/>
        </w:rPr>
      </w:pPr>
      <w:r w:rsidRPr="0024196C">
        <w:rPr>
          <w:rFonts w:ascii="Georgia" w:hAnsi="Georgia"/>
          <w:b/>
          <w:i/>
          <w:sz w:val="24"/>
          <w:szCs w:val="24"/>
        </w:rPr>
        <w:t>General responsibilities</w:t>
      </w:r>
    </w:p>
    <w:p w:rsidRPr="006379B2" w:rsidR="00A616AD" w:rsidP="006379B2" w:rsidRDefault="00A616AD" w14:paraId="081D23AA" w14:textId="77777777">
      <w:pPr>
        <w:rPr>
          <w:rFonts w:ascii="Georgia" w:hAnsi="Georgia"/>
          <w:b/>
          <w:sz w:val="24"/>
          <w:szCs w:val="24"/>
          <w:u w:val="single"/>
        </w:rPr>
      </w:pPr>
    </w:p>
    <w:p w:rsidR="0024196C" w:rsidP="006379B2" w:rsidRDefault="00A07199" w14:paraId="60EDEFB2" w14:textId="77777777">
      <w:pPr>
        <w:pStyle w:val="ListParagraph"/>
        <w:numPr>
          <w:ilvl w:val="0"/>
          <w:numId w:val="19"/>
        </w:numPr>
        <w:rPr>
          <w:rFonts w:ascii="Georgia" w:hAnsi="Georgia"/>
        </w:rPr>
      </w:pPr>
      <w:r>
        <w:rPr>
          <w:rFonts w:ascii="Georgia" w:hAnsi="Georgia"/>
        </w:rPr>
        <w:t xml:space="preserve">To </w:t>
      </w:r>
      <w:proofErr w:type="gramStart"/>
      <w:r>
        <w:rPr>
          <w:rFonts w:ascii="Georgia" w:hAnsi="Georgia"/>
        </w:rPr>
        <w:t>promote the values o</w:t>
      </w:r>
      <w:r w:rsidRPr="0024196C" w:rsidR="00A616AD">
        <w:rPr>
          <w:rFonts w:ascii="Georgia" w:hAnsi="Georgia"/>
        </w:rPr>
        <w:t>f Mentoring Plus at all times</w:t>
      </w:r>
      <w:proofErr w:type="gramEnd"/>
    </w:p>
    <w:p w:rsidR="0024196C" w:rsidP="0024196C" w:rsidRDefault="0024196C" w14:paraId="23116FAF" w14:textId="77777777">
      <w:pPr>
        <w:pStyle w:val="ListParagraph"/>
        <w:rPr>
          <w:rFonts w:ascii="Georgia" w:hAnsi="Georgia"/>
        </w:rPr>
      </w:pPr>
    </w:p>
    <w:p w:rsidR="0024196C" w:rsidP="006379B2" w:rsidRDefault="00551D19" w14:paraId="6EF65541" w14:textId="77777777">
      <w:pPr>
        <w:pStyle w:val="ListParagraph"/>
        <w:numPr>
          <w:ilvl w:val="0"/>
          <w:numId w:val="19"/>
        </w:numPr>
        <w:rPr>
          <w:rFonts w:ascii="Georgia" w:hAnsi="Georgia"/>
        </w:rPr>
      </w:pPr>
      <w:r w:rsidRPr="0024196C">
        <w:rPr>
          <w:rFonts w:ascii="Georgia" w:hAnsi="Georgia"/>
        </w:rPr>
        <w:t xml:space="preserve">To promote and encourage the participation and empowerment of young people </w:t>
      </w:r>
    </w:p>
    <w:p w:rsidRPr="008C1CE3" w:rsidR="0024196C" w:rsidP="008C1CE3" w:rsidRDefault="0024196C" w14:paraId="7B317FCB" w14:textId="77777777">
      <w:pPr>
        <w:rPr>
          <w:rFonts w:ascii="Georgia" w:hAnsi="Georgia"/>
        </w:rPr>
      </w:pPr>
    </w:p>
    <w:p w:rsidRPr="0024196C" w:rsidR="00551D19" w:rsidP="006379B2" w:rsidRDefault="00551D19" w14:paraId="35007F37" w14:textId="77777777">
      <w:pPr>
        <w:pStyle w:val="ListParagraph"/>
        <w:numPr>
          <w:ilvl w:val="0"/>
          <w:numId w:val="19"/>
        </w:numPr>
        <w:rPr>
          <w:rFonts w:ascii="Georgia" w:hAnsi="Georgia"/>
        </w:rPr>
      </w:pPr>
      <w:r w:rsidRPr="0024196C">
        <w:rPr>
          <w:rFonts w:ascii="Georgia" w:hAnsi="Georgia"/>
        </w:rPr>
        <w:t>To undertake any other duti</w:t>
      </w:r>
      <w:r w:rsidRPr="0024196C" w:rsidR="00A616AD">
        <w:rPr>
          <w:rFonts w:ascii="Georgia" w:hAnsi="Georgia"/>
        </w:rPr>
        <w:t>es within the scope of the role</w:t>
      </w:r>
    </w:p>
    <w:p w:rsidRPr="006379B2" w:rsidR="004E07F3" w:rsidP="006379B2" w:rsidRDefault="004E07F3" w14:paraId="6F1D2D2E" w14:textId="77777777">
      <w:pPr>
        <w:rPr>
          <w:rFonts w:ascii="Georgia" w:hAnsi="Georgia" w:cs="Arial"/>
          <w:sz w:val="24"/>
          <w:szCs w:val="24"/>
        </w:rPr>
      </w:pPr>
    </w:p>
    <w:p w:rsidRPr="006379B2" w:rsidR="004E07F3" w:rsidP="006379B2" w:rsidRDefault="004E07F3" w14:paraId="4D5B337F" w14:textId="77777777">
      <w:pPr>
        <w:pStyle w:val="Default"/>
        <w:rPr>
          <w:b/>
          <w:bCs/>
        </w:rPr>
      </w:pPr>
    </w:p>
    <w:p w:rsidRPr="006379B2" w:rsidR="004E07F3" w:rsidP="006379B2" w:rsidRDefault="004E07F3" w14:paraId="3ED37DA8" w14:textId="77777777">
      <w:pPr>
        <w:pStyle w:val="Default"/>
      </w:pPr>
      <w:r w:rsidRPr="0024196C">
        <w:rPr>
          <w:b/>
          <w:bCs/>
          <w:u w:val="single"/>
        </w:rPr>
        <w:t>Person Specification</w:t>
      </w:r>
      <w:r w:rsidRPr="006379B2">
        <w:rPr>
          <w:b/>
          <w:bCs/>
        </w:rPr>
        <w:t>:</w:t>
      </w:r>
    </w:p>
    <w:p w:rsidRPr="006379B2" w:rsidR="004E07F3" w:rsidP="006379B2" w:rsidRDefault="004E07F3" w14:paraId="52886CCC" w14:textId="77777777">
      <w:pPr>
        <w:pStyle w:val="Default"/>
      </w:pPr>
      <w:r w:rsidRPr="006379B2">
        <w:rPr>
          <w:bCs/>
        </w:rPr>
        <w:t xml:space="preserve">Essential (E) or Desirable (D) </w:t>
      </w:r>
    </w:p>
    <w:p w:rsidRPr="006379B2" w:rsidR="004E07F3" w:rsidP="006379B2" w:rsidRDefault="004E07F3" w14:paraId="56C2B4FC" w14:textId="77777777">
      <w:pPr>
        <w:pStyle w:val="Default"/>
        <w:rPr>
          <w:b/>
          <w:bCs/>
        </w:rPr>
      </w:pPr>
    </w:p>
    <w:p w:rsidRPr="006379B2" w:rsidR="004E07F3" w:rsidP="006379B2" w:rsidRDefault="004E07F3" w14:paraId="06A61073" w14:textId="77777777">
      <w:pPr>
        <w:pStyle w:val="Default"/>
        <w:rPr>
          <w:b/>
          <w:bCs/>
        </w:rPr>
      </w:pPr>
    </w:p>
    <w:p w:rsidRPr="0024196C" w:rsidR="004E07F3" w:rsidP="006379B2" w:rsidRDefault="004E07F3" w14:paraId="2BD1CAA5" w14:textId="77777777">
      <w:pPr>
        <w:pStyle w:val="Default"/>
        <w:rPr>
          <w:b/>
          <w:bCs/>
        </w:rPr>
      </w:pPr>
      <w:r w:rsidRPr="0024196C">
        <w:rPr>
          <w:b/>
          <w:bCs/>
        </w:rPr>
        <w:t xml:space="preserve">Qualification / </w:t>
      </w:r>
      <w:r w:rsidR="00B971B7">
        <w:rPr>
          <w:b/>
          <w:bCs/>
        </w:rPr>
        <w:t>attributes</w:t>
      </w:r>
    </w:p>
    <w:p w:rsidRPr="006379B2" w:rsidR="004E07F3" w:rsidP="006379B2" w:rsidRDefault="004E07F3" w14:paraId="2A57DEA1" w14:textId="77777777">
      <w:pPr>
        <w:pStyle w:val="Default"/>
      </w:pPr>
    </w:p>
    <w:p w:rsidR="00B971B7" w:rsidP="00771E09" w:rsidRDefault="00B971B7" w14:paraId="0804934B" w14:textId="77B3BA86">
      <w:pPr>
        <w:pStyle w:val="Default"/>
        <w:numPr>
          <w:ilvl w:val="1"/>
          <w:numId w:val="25"/>
        </w:numPr>
        <w:rPr/>
      </w:pPr>
      <w:r w:rsidR="00B971B7">
        <w:rPr/>
        <w:t xml:space="preserve">Access to a </w:t>
      </w:r>
      <w:r w:rsidR="00846925">
        <w:rPr/>
        <w:t xml:space="preserve">safe, </w:t>
      </w:r>
      <w:r w:rsidR="00B971B7">
        <w:rPr/>
        <w:t>reliable</w:t>
      </w:r>
      <w:r w:rsidR="5A0793B8">
        <w:rPr/>
        <w:t xml:space="preserve"> </w:t>
      </w:r>
      <w:r w:rsidR="00B971B7">
        <w:rPr/>
        <w:t xml:space="preserve">passenger vehicle </w:t>
      </w:r>
      <w:r w:rsidR="00846925">
        <w:rPr/>
        <w:t xml:space="preserve">seating at least </w:t>
      </w:r>
      <w:r w:rsidR="006D00BC">
        <w:rPr/>
        <w:t>3</w:t>
      </w:r>
      <w:r w:rsidR="00846925">
        <w:rPr/>
        <w:t xml:space="preserve"> plus driver </w:t>
      </w:r>
      <w:r w:rsidR="00B971B7">
        <w:rPr/>
        <w:t>(E)</w:t>
      </w:r>
    </w:p>
    <w:p w:rsidR="00B971B7" w:rsidP="00B971B7" w:rsidRDefault="00B971B7" w14:paraId="32935EB1" w14:textId="77777777">
      <w:pPr>
        <w:pStyle w:val="Default"/>
        <w:ind w:left="720"/>
      </w:pPr>
    </w:p>
    <w:p w:rsidR="00771E09" w:rsidP="00771E09" w:rsidRDefault="00B971B7" w14:paraId="5AA479DA" w14:textId="1CFB61CC">
      <w:pPr>
        <w:pStyle w:val="Default"/>
        <w:numPr>
          <w:ilvl w:val="1"/>
          <w:numId w:val="25"/>
        </w:numPr>
      </w:pPr>
      <w:r>
        <w:t xml:space="preserve">A full </w:t>
      </w:r>
      <w:r w:rsidR="006D00BC">
        <w:t xml:space="preserve">UK </w:t>
      </w:r>
      <w:r>
        <w:t>driving licence</w:t>
      </w:r>
      <w:r w:rsidR="005A7832">
        <w:t xml:space="preserve"> held for at least 1 year</w:t>
      </w:r>
      <w:r>
        <w:t xml:space="preserve"> (E)</w:t>
      </w:r>
      <w:r w:rsidRPr="006379B2" w:rsidR="004E07F3">
        <w:t xml:space="preserve"> </w:t>
      </w:r>
    </w:p>
    <w:p w:rsidR="005A7832" w:rsidP="005A7832" w:rsidRDefault="005A7832" w14:paraId="2EE4BBDF" w14:textId="77777777">
      <w:pPr>
        <w:pStyle w:val="ListParagraph"/>
      </w:pPr>
    </w:p>
    <w:p w:rsidR="005A7832" w:rsidP="00771E09" w:rsidRDefault="005A7832" w14:paraId="1CACDE9C" w14:textId="3AA193B7">
      <w:pPr>
        <w:pStyle w:val="Default"/>
        <w:numPr>
          <w:ilvl w:val="1"/>
          <w:numId w:val="25"/>
        </w:numPr>
      </w:pPr>
      <w:r>
        <w:t xml:space="preserve">Business </w:t>
      </w:r>
      <w:r w:rsidR="0049344E">
        <w:t xml:space="preserve">use </w:t>
      </w:r>
      <w:r>
        <w:t>car insurance (this is often available at no extra cost compared to personal use) (E)</w:t>
      </w:r>
    </w:p>
    <w:p w:rsidR="00B971B7" w:rsidP="00B971B7" w:rsidRDefault="00B971B7" w14:paraId="72E379F5" w14:textId="77777777">
      <w:pPr>
        <w:pStyle w:val="Default"/>
      </w:pPr>
    </w:p>
    <w:p w:rsidRPr="0024196C" w:rsidR="004E07F3" w:rsidP="00771E09" w:rsidRDefault="004E07F3" w14:paraId="1BCA9D13" w14:textId="4BE36DEA">
      <w:pPr>
        <w:pStyle w:val="Default"/>
        <w:numPr>
          <w:ilvl w:val="1"/>
          <w:numId w:val="25"/>
        </w:numPr>
        <w:rPr/>
      </w:pPr>
      <w:r w:rsidRPr="00771E09" w:rsidR="19481CB3">
        <w:rPr>
          <w:rFonts w:cs="Arial"/>
          <w:spacing w:val="-3"/>
        </w:rPr>
        <w:t xml:space="preserve">Some </w:t>
      </w:r>
      <w:r w:rsidR="005A7832">
        <w:rPr>
          <w:rFonts w:cs="Arial"/>
          <w:spacing w:val="-3"/>
        </w:rPr>
        <w:t xml:space="preserve">experience</w:t>
      </w:r>
      <w:r w:rsidRPr="00771E09" w:rsidR="004E07F3">
        <w:rPr>
          <w:rFonts w:cs="Arial"/>
          <w:spacing w:val="-3"/>
        </w:rPr>
        <w:t xml:space="preserve"> in </w:t>
      </w:r>
      <w:r w:rsidRPr="00771E09" w:rsidR="00201588">
        <w:rPr>
          <w:rFonts w:cs="Arial"/>
          <w:spacing w:val="-3"/>
        </w:rPr>
        <w:t xml:space="preserve">youth </w:t>
      </w:r>
      <w:r w:rsidR="00893811">
        <w:rPr>
          <w:rFonts w:cs="Arial"/>
          <w:spacing w:val="-3"/>
        </w:rPr>
        <w:t xml:space="preserve">work, </w:t>
      </w:r>
      <w:r w:rsidRPr="00771E09" w:rsidR="00201588">
        <w:rPr>
          <w:rFonts w:cs="Arial"/>
          <w:spacing w:val="-3"/>
        </w:rPr>
        <w:t xml:space="preserve">participation, </w:t>
      </w:r>
      <w:r w:rsidRPr="00771E09" w:rsidR="004E07F3">
        <w:rPr>
          <w:rFonts w:cs="Arial"/>
          <w:spacing w:val="-3"/>
        </w:rPr>
        <w:t>mentoring, coaching</w:t>
      </w:r>
      <w:r w:rsidR="005A7832">
        <w:rPr>
          <w:rFonts w:cs="Arial"/>
          <w:spacing w:val="-3"/>
        </w:rPr>
        <w:t>, counselling</w:t>
      </w:r>
      <w:r w:rsidR="0049344E">
        <w:rPr>
          <w:rFonts w:cs="Arial"/>
          <w:spacing w:val="-3"/>
        </w:rPr>
        <w:t xml:space="preserve">, </w:t>
      </w:r>
      <w:r w:rsidR="0049344E">
        <w:rPr>
          <w:rFonts w:cs="Arial"/>
          <w:spacing w:val="-3"/>
        </w:rPr>
        <w:t>teaching</w:t>
      </w:r>
      <w:r w:rsidR="227A873C">
        <w:rPr>
          <w:rFonts w:cs="Arial"/>
          <w:spacing w:val="-3"/>
        </w:rPr>
        <w:t>, pastoral support</w:t>
      </w:r>
      <w:r w:rsidRPr="00771E09" w:rsidR="004E07F3">
        <w:rPr>
          <w:rFonts w:cs="Arial"/>
          <w:spacing w:val="-3"/>
        </w:rPr>
        <w:t xml:space="preserve"> or equivalent </w:t>
      </w:r>
      <w:r w:rsidR="005F3016">
        <w:rPr>
          <w:rFonts w:cs="Arial"/>
          <w:spacing w:val="-3"/>
        </w:rPr>
        <w:t>contact with</w:t>
      </w:r>
      <w:r w:rsidRPr="00771E09" w:rsidR="004E07F3">
        <w:rPr>
          <w:rFonts w:cs="Arial"/>
          <w:spacing w:val="-3"/>
        </w:rPr>
        <w:t xml:space="preserve"> young people</w:t>
      </w:r>
      <w:r w:rsidR="005F3016">
        <w:rPr>
          <w:rFonts w:cs="Arial"/>
          <w:spacing w:val="-3"/>
        </w:rPr>
        <w:t>, as a volunteer or professional</w:t>
      </w:r>
      <w:r w:rsidRPr="00771E09" w:rsidR="00201588">
        <w:rPr>
          <w:rFonts w:cs="Arial"/>
          <w:spacing w:val="-3"/>
        </w:rPr>
        <w:t xml:space="preserve"> </w:t>
      </w:r>
      <w:r w:rsidRPr="00771E09" w:rsidR="004E07F3">
        <w:rPr>
          <w:rFonts w:cs="Arial"/>
          <w:spacing w:val="-3"/>
        </w:rPr>
        <w:t>(D)</w:t>
      </w:r>
    </w:p>
    <w:p w:rsidRPr="006379B2" w:rsidR="004E07F3" w:rsidP="006379B2" w:rsidRDefault="004E07F3" w14:paraId="46F89920" w14:textId="77777777" w14:noSpellErr="1">
      <w:pPr>
        <w:pStyle w:val="Default"/>
      </w:pPr>
    </w:p>
    <w:p w:rsidR="4CCD8899" w:rsidP="4CCD8899" w:rsidRDefault="4CCD8899" w14:paraId="402FE190" w14:textId="0CD084F6">
      <w:pPr>
        <w:pStyle w:val="Default"/>
      </w:pPr>
    </w:p>
    <w:p w:rsidR="4CCD8899" w:rsidP="4CCD8899" w:rsidRDefault="4CCD8899" w14:paraId="63019821" w14:textId="521AAA41">
      <w:pPr>
        <w:pStyle w:val="Default"/>
      </w:pPr>
    </w:p>
    <w:p w:rsidRPr="006379B2" w:rsidR="004E07F3" w:rsidP="006379B2" w:rsidRDefault="004E07F3" w14:paraId="4A173572" w14:textId="77777777">
      <w:pPr>
        <w:pStyle w:val="Default"/>
        <w:rPr>
          <w:b/>
          <w:bCs/>
        </w:rPr>
      </w:pPr>
    </w:p>
    <w:p w:rsidRPr="0024196C" w:rsidR="004E07F3" w:rsidP="006379B2" w:rsidRDefault="004E07F3" w14:paraId="776A2190" w14:textId="77777777">
      <w:pPr>
        <w:pStyle w:val="Default"/>
      </w:pPr>
      <w:r w:rsidRPr="0024196C">
        <w:rPr>
          <w:b/>
          <w:bCs/>
        </w:rPr>
        <w:t>Experience</w:t>
      </w:r>
    </w:p>
    <w:p w:rsidR="00771E09" w:rsidP="005A7832" w:rsidRDefault="00771E09" w14:paraId="6C1E4CDE" w14:textId="77777777">
      <w:pPr>
        <w:pStyle w:val="Default"/>
      </w:pPr>
    </w:p>
    <w:p w:rsidR="00771E09" w:rsidP="00771E09" w:rsidRDefault="00CE3F2D" w14:paraId="6177CA38" w14:textId="65370A6D">
      <w:pPr>
        <w:pStyle w:val="Default"/>
        <w:numPr>
          <w:ilvl w:val="1"/>
          <w:numId w:val="26"/>
        </w:numPr>
      </w:pPr>
      <w:r w:rsidRPr="006379B2">
        <w:t xml:space="preserve">Working </w:t>
      </w:r>
      <w:r w:rsidR="00201588">
        <w:t xml:space="preserve">alongside young people facing </w:t>
      </w:r>
      <w:r w:rsidRPr="006379B2">
        <w:t xml:space="preserve">a broad range of </w:t>
      </w:r>
      <w:r w:rsidR="00201588">
        <w:t xml:space="preserve">challenges </w:t>
      </w:r>
      <w:r w:rsidRPr="006379B2">
        <w:t>(</w:t>
      </w:r>
      <w:r w:rsidR="005F3016">
        <w:t>D</w:t>
      </w:r>
      <w:r w:rsidRPr="006379B2">
        <w:t>)</w:t>
      </w:r>
    </w:p>
    <w:p w:rsidR="00771E09" w:rsidP="00771E09" w:rsidRDefault="00771E09" w14:paraId="4B95C400" w14:textId="77777777">
      <w:pPr>
        <w:pStyle w:val="ListParagraph"/>
      </w:pPr>
    </w:p>
    <w:p w:rsidR="00771E09" w:rsidP="00771E09" w:rsidRDefault="00B971B7" w14:paraId="4B8CFEEE" w14:textId="77777777">
      <w:pPr>
        <w:pStyle w:val="Default"/>
        <w:numPr>
          <w:ilvl w:val="1"/>
          <w:numId w:val="26"/>
        </w:numPr>
      </w:pPr>
      <w:r w:rsidRPr="006379B2">
        <w:t xml:space="preserve">Supervising staff </w:t>
      </w:r>
      <w:r>
        <w:t xml:space="preserve">and / </w:t>
      </w:r>
      <w:r w:rsidRPr="006379B2">
        <w:t xml:space="preserve">or volunteers </w:t>
      </w:r>
      <w:r w:rsidRPr="006379B2" w:rsidR="00CE3F2D">
        <w:t xml:space="preserve">(D) </w:t>
      </w:r>
    </w:p>
    <w:p w:rsidR="00771E09" w:rsidP="00771E09" w:rsidRDefault="00771E09" w14:paraId="7B1CBC83" w14:textId="77777777">
      <w:pPr>
        <w:pStyle w:val="ListParagraph"/>
      </w:pPr>
    </w:p>
    <w:p w:rsidRPr="0024196C" w:rsidR="004E07F3" w:rsidP="00771E09" w:rsidRDefault="004E07F3" w14:paraId="1878D571" w14:textId="77777777">
      <w:pPr>
        <w:pStyle w:val="Default"/>
        <w:numPr>
          <w:ilvl w:val="1"/>
          <w:numId w:val="26"/>
        </w:numPr>
      </w:pPr>
      <w:r w:rsidRPr="00771E09">
        <w:rPr>
          <w:rFonts w:cs="Arial"/>
          <w:spacing w:val="-3"/>
        </w:rPr>
        <w:t>Supporti</w:t>
      </w:r>
      <w:r w:rsidR="00B971B7">
        <w:rPr>
          <w:rFonts w:cs="Arial"/>
          <w:spacing w:val="-3"/>
        </w:rPr>
        <w:t>ng child protection</w:t>
      </w:r>
      <w:r w:rsidRPr="00771E09">
        <w:rPr>
          <w:rFonts w:cs="Arial"/>
          <w:spacing w:val="-3"/>
        </w:rPr>
        <w:t xml:space="preserve"> issues</w:t>
      </w:r>
      <w:r w:rsidR="00C61C3D">
        <w:rPr>
          <w:rFonts w:cs="Arial"/>
          <w:spacing w:val="-3"/>
        </w:rPr>
        <w:t xml:space="preserve"> with appropriate follow-up</w:t>
      </w:r>
      <w:r w:rsidRPr="00771E09">
        <w:rPr>
          <w:rFonts w:cs="Arial"/>
          <w:spacing w:val="-3"/>
        </w:rPr>
        <w:t xml:space="preserve"> (</w:t>
      </w:r>
      <w:r w:rsidRPr="00771E09" w:rsidR="00CE3F2D">
        <w:rPr>
          <w:rFonts w:cs="Arial"/>
          <w:spacing w:val="-3"/>
        </w:rPr>
        <w:t>D</w:t>
      </w:r>
      <w:r w:rsidRPr="00771E09">
        <w:rPr>
          <w:rFonts w:cs="Arial"/>
          <w:spacing w:val="-3"/>
        </w:rPr>
        <w:t>)</w:t>
      </w:r>
      <w:r w:rsidR="00C61C3D">
        <w:rPr>
          <w:rFonts w:cs="Arial"/>
          <w:spacing w:val="-3"/>
        </w:rPr>
        <w:t xml:space="preserve"> </w:t>
      </w:r>
    </w:p>
    <w:p w:rsidRPr="006379B2" w:rsidR="004E07F3" w:rsidP="006379B2" w:rsidRDefault="004E07F3" w14:paraId="6EA12099" w14:textId="77777777">
      <w:pPr>
        <w:pStyle w:val="Default"/>
      </w:pPr>
    </w:p>
    <w:p w:rsidRPr="006379B2" w:rsidR="00CE3F2D" w:rsidP="006379B2" w:rsidRDefault="00CE3F2D" w14:paraId="366C718A" w14:textId="77777777">
      <w:pPr>
        <w:pStyle w:val="Default"/>
        <w:rPr>
          <w:b/>
          <w:bCs/>
          <w:u w:val="single"/>
        </w:rPr>
      </w:pPr>
    </w:p>
    <w:p w:rsidRPr="0024196C" w:rsidR="004E07F3" w:rsidP="006379B2" w:rsidRDefault="004E07F3" w14:paraId="794C7A98" w14:textId="77777777">
      <w:pPr>
        <w:pStyle w:val="Default"/>
      </w:pPr>
      <w:r w:rsidRPr="0024196C">
        <w:rPr>
          <w:b/>
          <w:bCs/>
        </w:rPr>
        <w:t>Knowledge</w:t>
      </w:r>
    </w:p>
    <w:p w:rsidRPr="006379B2" w:rsidR="004E07F3" w:rsidP="006379B2" w:rsidRDefault="004E07F3" w14:paraId="060813A8" w14:textId="77777777">
      <w:pPr>
        <w:pStyle w:val="Default"/>
      </w:pPr>
    </w:p>
    <w:p w:rsidR="00B971B7" w:rsidP="00B971B7" w:rsidRDefault="005A7832" w14:paraId="7EE6C003" w14:textId="1DDA4A60">
      <w:pPr>
        <w:pStyle w:val="Default"/>
        <w:numPr>
          <w:ilvl w:val="1"/>
          <w:numId w:val="27"/>
        </w:numPr>
      </w:pPr>
      <w:r>
        <w:t>Good</w:t>
      </w:r>
      <w:r w:rsidR="00B971B7">
        <w:t xml:space="preserve"> knowledge of the B</w:t>
      </w:r>
      <w:r>
        <w:t>ath</w:t>
      </w:r>
      <w:r w:rsidR="00B971B7">
        <w:t>NES geographic area (E)</w:t>
      </w:r>
    </w:p>
    <w:p w:rsidR="00B971B7" w:rsidP="00B971B7" w:rsidRDefault="00B971B7" w14:paraId="756124D4" w14:textId="77777777">
      <w:pPr>
        <w:pStyle w:val="Default"/>
        <w:ind w:left="720"/>
      </w:pPr>
    </w:p>
    <w:p w:rsidR="00771E09" w:rsidP="00771E09" w:rsidRDefault="004E07F3" w14:paraId="2ACECF08" w14:textId="77777777">
      <w:pPr>
        <w:pStyle w:val="Default"/>
        <w:numPr>
          <w:ilvl w:val="1"/>
          <w:numId w:val="27"/>
        </w:numPr>
      </w:pPr>
      <w:r w:rsidRPr="006379B2">
        <w:t>Needs and concerns of young people</w:t>
      </w:r>
      <w:r w:rsidR="0024196C">
        <w:t xml:space="preserve"> </w:t>
      </w:r>
      <w:r w:rsidR="00201588">
        <w:t>e</w:t>
      </w:r>
      <w:r w:rsidRPr="006379B2">
        <w:t>xperienc</w:t>
      </w:r>
      <w:r w:rsidR="00201588">
        <w:t xml:space="preserve">ing </w:t>
      </w:r>
      <w:r w:rsidRPr="006379B2">
        <w:t>a range of different risk f</w:t>
      </w:r>
      <w:r w:rsidRPr="006379B2" w:rsidR="00CE3F2D">
        <w:t>actors and vulnerabilities. (</w:t>
      </w:r>
      <w:r w:rsidR="00B971B7">
        <w:t>D</w:t>
      </w:r>
      <w:r w:rsidRPr="006379B2" w:rsidR="00CE3F2D">
        <w:t>)</w:t>
      </w:r>
    </w:p>
    <w:p w:rsidR="00771E09" w:rsidP="00C61C3D" w:rsidRDefault="00771E09" w14:paraId="5AE91CAD" w14:textId="77777777"/>
    <w:p w:rsidR="00771E09" w:rsidP="00771E09" w:rsidRDefault="004E07F3" w14:paraId="3BFE1095" w14:textId="77777777">
      <w:pPr>
        <w:pStyle w:val="Default"/>
        <w:numPr>
          <w:ilvl w:val="1"/>
          <w:numId w:val="27"/>
        </w:numPr>
      </w:pPr>
      <w:r w:rsidRPr="006379B2">
        <w:t>Practical knowledge of safe</w:t>
      </w:r>
      <w:r w:rsidRPr="006379B2" w:rsidR="00CE3F2D">
        <w:t>guarding and child protection (D</w:t>
      </w:r>
      <w:r w:rsidRPr="006379B2">
        <w:t>)</w:t>
      </w:r>
    </w:p>
    <w:p w:rsidR="00771E09" w:rsidP="00771E09" w:rsidRDefault="00771E09" w14:paraId="1CCF0803" w14:textId="77777777">
      <w:pPr>
        <w:pStyle w:val="ListParagraph"/>
      </w:pPr>
    </w:p>
    <w:p w:rsidRPr="006379B2" w:rsidR="004E07F3" w:rsidP="00771E09" w:rsidRDefault="00623833" w14:paraId="4D73136F" w14:textId="79DB184D">
      <w:pPr>
        <w:pStyle w:val="Default"/>
        <w:numPr>
          <w:ilvl w:val="1"/>
          <w:numId w:val="27"/>
        </w:numPr>
      </w:pPr>
      <w:r>
        <w:t>Good w</w:t>
      </w:r>
      <w:r w:rsidRPr="006379B2" w:rsidR="004E07F3">
        <w:t xml:space="preserve">orking </w:t>
      </w:r>
      <w:r w:rsidR="00593738">
        <w:t xml:space="preserve">knowledge of </w:t>
      </w:r>
      <w:r w:rsidR="005A7832">
        <w:t>standard office technology</w:t>
      </w:r>
      <w:r>
        <w:t xml:space="preserve"> (MS Office, WhatsApp etc)</w:t>
      </w:r>
      <w:r w:rsidRPr="006379B2" w:rsidR="00CE3F2D">
        <w:t xml:space="preserve"> (D</w:t>
      </w:r>
      <w:r w:rsidRPr="006379B2" w:rsidR="004E07F3">
        <w:t xml:space="preserve">) </w:t>
      </w:r>
    </w:p>
    <w:p w:rsidRPr="006379B2" w:rsidR="004E07F3" w:rsidP="006379B2" w:rsidRDefault="004E07F3" w14:paraId="52BD79F1" w14:textId="77777777">
      <w:pPr>
        <w:pStyle w:val="Default"/>
        <w:rPr>
          <w:b/>
          <w:bCs/>
        </w:rPr>
      </w:pPr>
    </w:p>
    <w:p w:rsidRPr="006379B2" w:rsidR="004E07F3" w:rsidP="006379B2" w:rsidRDefault="004E07F3" w14:paraId="49FBEC9D" w14:textId="77777777">
      <w:pPr>
        <w:pStyle w:val="Default"/>
        <w:rPr>
          <w:b/>
          <w:bCs/>
        </w:rPr>
      </w:pPr>
    </w:p>
    <w:p w:rsidRPr="0024196C" w:rsidR="004E07F3" w:rsidP="006379B2" w:rsidRDefault="004E07F3" w14:paraId="60B1299C" w14:textId="77777777">
      <w:pPr>
        <w:pStyle w:val="Default"/>
        <w:rPr>
          <w:b/>
          <w:bCs/>
        </w:rPr>
      </w:pPr>
      <w:r w:rsidRPr="0024196C">
        <w:rPr>
          <w:b/>
          <w:bCs/>
        </w:rPr>
        <w:t>Skills &amp; Abilities</w:t>
      </w:r>
    </w:p>
    <w:p w:rsidRPr="006379B2" w:rsidR="004E07F3" w:rsidP="006379B2" w:rsidRDefault="004E07F3" w14:paraId="07963911" w14:textId="77777777">
      <w:pPr>
        <w:pStyle w:val="Default"/>
      </w:pPr>
    </w:p>
    <w:p w:rsidR="00623833" w:rsidP="00623833" w:rsidRDefault="00623833" w14:paraId="05306D27" w14:textId="5408E765">
      <w:pPr>
        <w:pStyle w:val="Default"/>
        <w:numPr>
          <w:ilvl w:val="1"/>
          <w:numId w:val="29"/>
        </w:numPr>
      </w:pPr>
      <w:r>
        <w:t xml:space="preserve">Reliable, </w:t>
      </w:r>
      <w:proofErr w:type="gramStart"/>
      <w:r>
        <w:t>consistent</w:t>
      </w:r>
      <w:proofErr w:type="gramEnd"/>
      <w:r>
        <w:t xml:space="preserve"> and able to deal calmly with occasional challenges </w:t>
      </w:r>
    </w:p>
    <w:p w:rsidR="00B767D2" w:rsidP="00B767D2" w:rsidRDefault="00B767D2" w14:paraId="74A1F072" w14:textId="77777777">
      <w:pPr>
        <w:pStyle w:val="Default"/>
        <w:ind w:left="720"/>
      </w:pPr>
    </w:p>
    <w:p w:rsidR="00771E09" w:rsidP="00771E09" w:rsidRDefault="00EC7E91" w14:paraId="2917EA2A" w14:textId="03922EB1">
      <w:pPr>
        <w:pStyle w:val="Default"/>
        <w:numPr>
          <w:ilvl w:val="1"/>
          <w:numId w:val="29"/>
        </w:numPr>
      </w:pPr>
      <w:r w:rsidRPr="006379B2">
        <w:t xml:space="preserve">Ability to </w:t>
      </w:r>
      <w:r w:rsidR="00201588">
        <w:t xml:space="preserve">quickly </w:t>
      </w:r>
      <w:r w:rsidRPr="006379B2">
        <w:t>build positive relationship</w:t>
      </w:r>
      <w:r w:rsidR="00B971B7">
        <w:t>s</w:t>
      </w:r>
      <w:r w:rsidR="008E0BFB">
        <w:t xml:space="preserve"> with</w:t>
      </w:r>
      <w:r w:rsidRPr="006379B2">
        <w:t xml:space="preserve"> young people (E)</w:t>
      </w:r>
    </w:p>
    <w:p w:rsidR="00771E09" w:rsidP="00771E09" w:rsidRDefault="00771E09" w14:paraId="157F0E73" w14:textId="77777777">
      <w:pPr>
        <w:pStyle w:val="Default"/>
        <w:ind w:left="720"/>
      </w:pPr>
    </w:p>
    <w:p w:rsidR="00771E09" w:rsidP="00771E09" w:rsidRDefault="004E07F3" w14:paraId="465A064D" w14:textId="77777777">
      <w:pPr>
        <w:pStyle w:val="Default"/>
        <w:numPr>
          <w:ilvl w:val="1"/>
          <w:numId w:val="29"/>
        </w:numPr>
      </w:pPr>
      <w:r w:rsidRPr="006379B2">
        <w:t>Strong oral communication skills (E)</w:t>
      </w:r>
    </w:p>
    <w:p w:rsidR="00771E09" w:rsidP="00771E09" w:rsidRDefault="00771E09" w14:paraId="06B09E7A" w14:textId="77777777">
      <w:pPr>
        <w:pStyle w:val="ListParagraph"/>
      </w:pPr>
    </w:p>
    <w:p w:rsidR="00771E09" w:rsidP="00771E09" w:rsidRDefault="0024196C" w14:paraId="40BC7461" w14:textId="77777777">
      <w:pPr>
        <w:pStyle w:val="Default"/>
        <w:numPr>
          <w:ilvl w:val="1"/>
          <w:numId w:val="29"/>
        </w:numPr>
      </w:pPr>
      <w:r>
        <w:t>W</w:t>
      </w:r>
      <w:r w:rsidRPr="006379B2" w:rsidR="004E07F3">
        <w:t xml:space="preserve">ork on own initiative and as part of a team. (E) </w:t>
      </w:r>
    </w:p>
    <w:p w:rsidR="00771E09" w:rsidP="00771E09" w:rsidRDefault="00771E09" w14:paraId="18C980B6" w14:textId="77777777">
      <w:pPr>
        <w:pStyle w:val="ListParagraph"/>
      </w:pPr>
    </w:p>
    <w:p w:rsidRPr="00B971B7" w:rsidR="00B971B7" w:rsidP="00B971B7" w:rsidRDefault="00B971B7" w14:paraId="055B86EF" w14:textId="1A15F7B9">
      <w:pPr>
        <w:pStyle w:val="Default"/>
        <w:numPr>
          <w:ilvl w:val="1"/>
          <w:numId w:val="29"/>
        </w:numPr>
      </w:pPr>
      <w:r w:rsidRPr="00771E09">
        <w:rPr>
          <w:rFonts w:cs="Arial"/>
          <w:spacing w:val="-3"/>
        </w:rPr>
        <w:t>Calm and positive presence when supporting safeguarding issues (E)</w:t>
      </w:r>
    </w:p>
    <w:p w:rsidR="00B971B7" w:rsidP="00B971B7" w:rsidRDefault="00B971B7" w14:paraId="235436DF" w14:textId="77777777">
      <w:pPr>
        <w:pStyle w:val="ListParagraph"/>
      </w:pPr>
    </w:p>
    <w:p w:rsidRPr="00B971B7" w:rsidR="00771E09" w:rsidP="00771E09" w:rsidRDefault="00A07199" w14:paraId="70C9DDC1" w14:textId="77777777">
      <w:pPr>
        <w:pStyle w:val="Default"/>
        <w:numPr>
          <w:ilvl w:val="1"/>
          <w:numId w:val="29"/>
        </w:numPr>
      </w:pPr>
      <w:r>
        <w:t>Connecting w</w:t>
      </w:r>
      <w:r w:rsidRPr="006379B2" w:rsidR="00EC7E91">
        <w:t xml:space="preserve">ith </w:t>
      </w:r>
      <w:r>
        <w:t xml:space="preserve">new and existing </w:t>
      </w:r>
      <w:r w:rsidRPr="006379B2" w:rsidR="00EC7E91">
        <w:t>partner organisations (D)</w:t>
      </w:r>
    </w:p>
    <w:p w:rsidRPr="006379B2" w:rsidR="004E07F3" w:rsidP="006379B2" w:rsidRDefault="004E07F3" w14:paraId="0B4D1FAA" w14:textId="77777777">
      <w:pPr>
        <w:pStyle w:val="Default"/>
      </w:pPr>
    </w:p>
    <w:p w:rsidRPr="006379B2" w:rsidR="004E07F3" w:rsidP="006379B2" w:rsidRDefault="004E07F3" w14:paraId="28C47BA0" w14:textId="77777777">
      <w:pPr>
        <w:pStyle w:val="Default"/>
        <w:rPr>
          <w:b/>
          <w:bCs/>
        </w:rPr>
      </w:pPr>
    </w:p>
    <w:p w:rsidRPr="0024196C" w:rsidR="004E07F3" w:rsidP="006379B2" w:rsidRDefault="004E07F3" w14:paraId="14C76BD0" w14:textId="77777777">
      <w:pPr>
        <w:pStyle w:val="Default"/>
      </w:pPr>
      <w:r w:rsidRPr="0024196C">
        <w:rPr>
          <w:b/>
          <w:bCs/>
        </w:rPr>
        <w:t xml:space="preserve">Other </w:t>
      </w:r>
    </w:p>
    <w:p w:rsidRPr="006379B2" w:rsidR="004E07F3" w:rsidP="006379B2" w:rsidRDefault="004E07F3" w14:paraId="417FD75D" w14:textId="77777777">
      <w:pPr>
        <w:pStyle w:val="Default"/>
      </w:pPr>
    </w:p>
    <w:p w:rsidR="00771E09" w:rsidP="00771E09" w:rsidRDefault="00593738" w14:paraId="6075EB97" w14:textId="57AED211">
      <w:pPr>
        <w:pStyle w:val="Default"/>
        <w:numPr>
          <w:ilvl w:val="1"/>
          <w:numId w:val="31"/>
        </w:numPr>
        <w:rPr>
          <w:szCs w:val="22"/>
        </w:rPr>
      </w:pPr>
      <w:r>
        <w:rPr>
          <w:szCs w:val="22"/>
        </w:rPr>
        <w:t xml:space="preserve">Entitled to work permanently in the </w:t>
      </w:r>
      <w:r w:rsidR="005A7832">
        <w:rPr>
          <w:szCs w:val="22"/>
        </w:rPr>
        <w:t>UK</w:t>
      </w:r>
      <w:r>
        <w:rPr>
          <w:szCs w:val="22"/>
        </w:rPr>
        <w:t xml:space="preserve"> (E)</w:t>
      </w:r>
    </w:p>
    <w:p w:rsidR="00771E09" w:rsidP="00771E09" w:rsidRDefault="00771E09" w14:paraId="26DBF3C5" w14:textId="77777777">
      <w:pPr>
        <w:pStyle w:val="Default"/>
        <w:ind w:left="720"/>
        <w:rPr>
          <w:szCs w:val="22"/>
        </w:rPr>
      </w:pPr>
    </w:p>
    <w:p w:rsidR="00771E09" w:rsidP="00771E09" w:rsidRDefault="00C84C39" w14:paraId="5F23A654" w14:textId="77777777">
      <w:pPr>
        <w:pStyle w:val="Default"/>
        <w:numPr>
          <w:ilvl w:val="1"/>
          <w:numId w:val="31"/>
        </w:numPr>
        <w:rPr>
          <w:szCs w:val="22"/>
        </w:rPr>
      </w:pPr>
      <w:r>
        <w:rPr>
          <w:szCs w:val="22"/>
        </w:rPr>
        <w:t>B</w:t>
      </w:r>
      <w:r w:rsidRPr="00771E09" w:rsidR="00593738">
        <w:rPr>
          <w:szCs w:val="22"/>
        </w:rPr>
        <w:t xml:space="preserve">usiness driving insurance, and a willingness to transport young people across BathNES </w:t>
      </w:r>
      <w:r w:rsidR="00846925">
        <w:rPr>
          <w:szCs w:val="22"/>
        </w:rPr>
        <w:t xml:space="preserve">(expenses paid) </w:t>
      </w:r>
      <w:r w:rsidRPr="00771E09" w:rsidR="00593738">
        <w:rPr>
          <w:szCs w:val="22"/>
        </w:rPr>
        <w:t>(E)</w:t>
      </w:r>
    </w:p>
    <w:p w:rsidR="00771E09" w:rsidP="00771E09" w:rsidRDefault="00771E09" w14:paraId="75B0D594" w14:textId="77777777">
      <w:pPr>
        <w:pStyle w:val="ListParagraph"/>
      </w:pPr>
    </w:p>
    <w:p w:rsidR="00771E09" w:rsidP="4CCD8899" w:rsidRDefault="00593738" w14:paraId="61021981" w14:textId="1D1B45C1">
      <w:pPr>
        <w:pStyle w:val="Default"/>
        <w:numPr>
          <w:ilvl w:val="1"/>
          <w:numId w:val="31"/>
        </w:numPr>
        <w:rPr/>
      </w:pPr>
      <w:r w:rsidR="00593738">
        <w:rPr/>
        <w:t xml:space="preserve">Willingness to work evenings </w:t>
      </w:r>
      <w:r w:rsidR="005A7832">
        <w:rPr/>
        <w:t xml:space="preserve">in termtime </w:t>
      </w:r>
      <w:r w:rsidR="5CD3F29E">
        <w:rPr/>
        <w:t>(E)</w:t>
      </w:r>
    </w:p>
    <w:p w:rsidR="00771E09" w:rsidP="00771E09" w:rsidRDefault="00593738" w14:paraId="1BFE92A4" w14:textId="0B6F5441">
      <w:pPr>
        <w:pStyle w:val="Default"/>
        <w:numPr>
          <w:ilvl w:val="1"/>
          <w:numId w:val="31"/>
        </w:numPr>
        <w:rPr/>
      </w:pPr>
      <w:r w:rsidR="5CD3F29E">
        <w:rPr/>
        <w:t xml:space="preserve">Willingness to work occasional daytime sessions </w:t>
      </w:r>
      <w:r w:rsidR="00593738">
        <w:rPr/>
        <w:t>during school holidays</w:t>
      </w:r>
      <w:r w:rsidR="4683ED86">
        <w:rPr/>
        <w:t xml:space="preserve">, </w:t>
      </w:r>
      <w:r w:rsidR="005C2D37">
        <w:rPr/>
        <w:t>typically 3-4 hours in normal working hours</w:t>
      </w:r>
      <w:r w:rsidR="00593738">
        <w:rPr/>
        <w:t xml:space="preserve"> (</w:t>
      </w:r>
      <w:r w:rsidR="00B7A5AF">
        <w:rPr/>
        <w:t>D</w:t>
      </w:r>
      <w:r w:rsidR="00593738">
        <w:rPr/>
        <w:t>)</w:t>
      </w:r>
    </w:p>
    <w:p w:rsidR="00771E09" w:rsidP="00771E09" w:rsidRDefault="00771E09" w14:paraId="104C6B6F" w14:textId="77777777">
      <w:pPr>
        <w:pStyle w:val="ListParagraph"/>
        <w:rPr>
          <w:szCs w:val="22"/>
        </w:rPr>
      </w:pPr>
    </w:p>
    <w:p w:rsidRPr="00F65376" w:rsidR="006644EE" w:rsidP="006644EE" w:rsidRDefault="006644EE" w14:paraId="678D43F7" w14:textId="5AE27951">
      <w:pPr>
        <w:rPr>
          <w:rFonts w:ascii="Georgia" w:hAnsi="Georgia" w:cs="Georgia"/>
          <w:i/>
          <w:color w:val="000000"/>
        </w:rPr>
      </w:pPr>
      <w:bookmarkStart w:name="_Hlk66285126" w:id="1"/>
      <w:bookmarkStart w:name="_Hlk83642452" w:id="2"/>
      <w:r w:rsidRPr="00F65376">
        <w:rPr>
          <w:rFonts w:ascii="Georgia" w:hAnsi="Georgia" w:cs="Georgia"/>
          <w:i/>
          <w:color w:val="000000"/>
        </w:rPr>
        <w:t xml:space="preserve">Mentoring Plus is committed to maximising inclusion irrespective of age, gender identity, </w:t>
      </w:r>
      <w:r>
        <w:rPr>
          <w:rFonts w:ascii="Georgia" w:hAnsi="Georgia" w:cs="Georgia"/>
          <w:i/>
          <w:color w:val="000000"/>
        </w:rPr>
        <w:t xml:space="preserve">sexuality, </w:t>
      </w:r>
      <w:r w:rsidR="003D4724">
        <w:rPr>
          <w:rFonts w:ascii="Georgia" w:hAnsi="Georgia" w:cs="Georgia"/>
          <w:i/>
          <w:color w:val="000000"/>
        </w:rPr>
        <w:t xml:space="preserve">ethnicity, </w:t>
      </w:r>
      <w:r w:rsidRPr="00F65376">
        <w:rPr>
          <w:rFonts w:ascii="Georgia" w:hAnsi="Georgia" w:cs="Georgia"/>
          <w:i/>
          <w:color w:val="000000"/>
        </w:rPr>
        <w:t xml:space="preserve">background, life experiences, disabilities, learning difficulties, lifestyle, beliefs etc, </w:t>
      </w:r>
      <w:proofErr w:type="gramStart"/>
      <w:r w:rsidRPr="00F65376">
        <w:rPr>
          <w:rFonts w:ascii="Georgia" w:hAnsi="Georgia" w:cs="Georgia"/>
          <w:i/>
          <w:color w:val="000000"/>
        </w:rPr>
        <w:t>provided that</w:t>
      </w:r>
      <w:proofErr w:type="gramEnd"/>
      <w:r w:rsidRPr="00F65376">
        <w:rPr>
          <w:rFonts w:ascii="Georgia" w:hAnsi="Georgia" w:cs="Georgia"/>
          <w:i/>
          <w:color w:val="000000"/>
        </w:rPr>
        <w:t xml:space="preserve"> individuals are able to meet the requirements of the role with appropriate support. We operate a strict equal opportunities policy for both adults and young people. Our central Bath premises have parking and are wheelchair accessible.</w:t>
      </w:r>
      <w:bookmarkEnd w:id="1"/>
    </w:p>
    <w:p w:rsidR="00770014" w:rsidP="006644EE" w:rsidRDefault="00770014" w14:paraId="290B705D" w14:textId="77777777">
      <w:pPr>
        <w:pStyle w:val="Default"/>
        <w:rPr>
          <w:i/>
          <w:sz w:val="22"/>
          <w:szCs w:val="22"/>
        </w:rPr>
      </w:pPr>
    </w:p>
    <w:p w:rsidRPr="00F65376" w:rsidR="006644EE" w:rsidP="006644EE" w:rsidRDefault="006644EE" w14:paraId="31754FE2" w14:textId="3F4083C2">
      <w:pPr>
        <w:pStyle w:val="Default"/>
        <w:rPr>
          <w:i/>
          <w:sz w:val="22"/>
          <w:szCs w:val="22"/>
        </w:rPr>
      </w:pPr>
      <w:r w:rsidRPr="00F65376">
        <w:rPr>
          <w:i/>
          <w:sz w:val="22"/>
          <w:szCs w:val="22"/>
        </w:rPr>
        <w:t>Safer Recruitment procedures will be followed including an enhanced DBS check and employment references taken and verified.</w:t>
      </w:r>
    </w:p>
    <w:bookmarkEnd w:id="2"/>
    <w:p w:rsidR="004E07F3" w:rsidP="006379B2" w:rsidRDefault="004E07F3" w14:paraId="59DB2061" w14:textId="77777777">
      <w:pPr>
        <w:rPr>
          <w:rFonts w:ascii="Georgia" w:hAnsi="Georgia" w:cs="Arial"/>
          <w:sz w:val="24"/>
          <w:szCs w:val="24"/>
        </w:rPr>
      </w:pPr>
    </w:p>
    <w:sectPr w:rsidR="004E07F3" w:rsidSect="0058208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23D"/>
    <w:multiLevelType w:val="hybridMultilevel"/>
    <w:tmpl w:val="46E2B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11040"/>
    <w:multiLevelType w:val="hybridMultilevel"/>
    <w:tmpl w:val="4DE4A4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252B4"/>
    <w:multiLevelType w:val="hybridMultilevel"/>
    <w:tmpl w:val="6BE002C0"/>
    <w:lvl w:ilvl="0" w:tplc="60B466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83E2F"/>
    <w:multiLevelType w:val="hybridMultilevel"/>
    <w:tmpl w:val="EDA8FB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25455EF"/>
    <w:multiLevelType w:val="hybridMultilevel"/>
    <w:tmpl w:val="893684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5605EE"/>
    <w:multiLevelType w:val="hybridMultilevel"/>
    <w:tmpl w:val="C60C2B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D3DF7"/>
    <w:multiLevelType w:val="hybridMultilevel"/>
    <w:tmpl w:val="B72A790C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E1858"/>
    <w:multiLevelType w:val="hybridMultilevel"/>
    <w:tmpl w:val="568CC4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2CB7C6A"/>
    <w:multiLevelType w:val="multilevel"/>
    <w:tmpl w:val="9C9807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4727455"/>
    <w:multiLevelType w:val="hybridMultilevel"/>
    <w:tmpl w:val="B0D453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C35D5"/>
    <w:multiLevelType w:val="hybridMultilevel"/>
    <w:tmpl w:val="7AC8B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80383"/>
    <w:multiLevelType w:val="hybridMultilevel"/>
    <w:tmpl w:val="AE301888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2080A"/>
    <w:multiLevelType w:val="hybridMultilevel"/>
    <w:tmpl w:val="386E2A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F214DCD"/>
    <w:multiLevelType w:val="hybridMultilevel"/>
    <w:tmpl w:val="099632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AB8723C"/>
    <w:multiLevelType w:val="hybridMultilevel"/>
    <w:tmpl w:val="645EE0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BD16E4B"/>
    <w:multiLevelType w:val="hybridMultilevel"/>
    <w:tmpl w:val="E6C0F3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25867AE"/>
    <w:multiLevelType w:val="hybridMultilevel"/>
    <w:tmpl w:val="A1E66B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5120058"/>
    <w:multiLevelType w:val="hybridMultilevel"/>
    <w:tmpl w:val="A85C41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8825D75"/>
    <w:multiLevelType w:val="hybridMultilevel"/>
    <w:tmpl w:val="34805E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9B0213D"/>
    <w:multiLevelType w:val="multilevel"/>
    <w:tmpl w:val="A9F214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AC51D14"/>
    <w:multiLevelType w:val="hybridMultilevel"/>
    <w:tmpl w:val="92EE4A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4BA2E39"/>
    <w:multiLevelType w:val="hybridMultilevel"/>
    <w:tmpl w:val="1D4E9D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8562532"/>
    <w:multiLevelType w:val="hybridMultilevel"/>
    <w:tmpl w:val="8570A0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C36478"/>
    <w:multiLevelType w:val="hybridMultilevel"/>
    <w:tmpl w:val="4CDE70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A832988"/>
    <w:multiLevelType w:val="hybridMultilevel"/>
    <w:tmpl w:val="1BCA84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00D15B0"/>
    <w:multiLevelType w:val="hybridMultilevel"/>
    <w:tmpl w:val="53FA30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ED5910"/>
    <w:multiLevelType w:val="hybridMultilevel"/>
    <w:tmpl w:val="1292BD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44E3F6C"/>
    <w:multiLevelType w:val="hybridMultilevel"/>
    <w:tmpl w:val="AEDE20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50414A6"/>
    <w:multiLevelType w:val="multilevel"/>
    <w:tmpl w:val="B5AE54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5B35259"/>
    <w:multiLevelType w:val="hybridMultilevel"/>
    <w:tmpl w:val="F23456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D441BBF"/>
    <w:multiLevelType w:val="hybridMultilevel"/>
    <w:tmpl w:val="66624D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DD72B67"/>
    <w:multiLevelType w:val="multilevel"/>
    <w:tmpl w:val="9ECC9A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1923CB7"/>
    <w:multiLevelType w:val="hybridMultilevel"/>
    <w:tmpl w:val="D21C39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A3D5990"/>
    <w:multiLevelType w:val="hybridMultilevel"/>
    <w:tmpl w:val="46E2B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9441C"/>
    <w:multiLevelType w:val="multilevel"/>
    <w:tmpl w:val="672EDA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E1361E2"/>
    <w:multiLevelType w:val="hybridMultilevel"/>
    <w:tmpl w:val="DA1CE8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16217339">
    <w:abstractNumId w:val="2"/>
  </w:num>
  <w:num w:numId="2" w16cid:durableId="44184855">
    <w:abstractNumId w:val="22"/>
  </w:num>
  <w:num w:numId="3" w16cid:durableId="1290475151">
    <w:abstractNumId w:val="33"/>
  </w:num>
  <w:num w:numId="4" w16cid:durableId="464280481">
    <w:abstractNumId w:val="25"/>
  </w:num>
  <w:num w:numId="5" w16cid:durableId="345711513">
    <w:abstractNumId w:val="10"/>
  </w:num>
  <w:num w:numId="6" w16cid:durableId="1431002295">
    <w:abstractNumId w:val="4"/>
  </w:num>
  <w:num w:numId="7" w16cid:durableId="516163362">
    <w:abstractNumId w:val="7"/>
  </w:num>
  <w:num w:numId="8" w16cid:durableId="46338403">
    <w:abstractNumId w:val="27"/>
  </w:num>
  <w:num w:numId="9" w16cid:durableId="1639605920">
    <w:abstractNumId w:val="15"/>
  </w:num>
  <w:num w:numId="10" w16cid:durableId="809440078">
    <w:abstractNumId w:val="0"/>
  </w:num>
  <w:num w:numId="11" w16cid:durableId="760297975">
    <w:abstractNumId w:val="12"/>
  </w:num>
  <w:num w:numId="12" w16cid:durableId="904490480">
    <w:abstractNumId w:val="1"/>
  </w:num>
  <w:num w:numId="13" w16cid:durableId="1159031472">
    <w:abstractNumId w:val="5"/>
  </w:num>
  <w:num w:numId="14" w16cid:durableId="254288000">
    <w:abstractNumId w:val="32"/>
  </w:num>
  <w:num w:numId="15" w16cid:durableId="1975215275">
    <w:abstractNumId w:val="3"/>
  </w:num>
  <w:num w:numId="16" w16cid:durableId="1560743211">
    <w:abstractNumId w:val="9"/>
  </w:num>
  <w:num w:numId="17" w16cid:durableId="1549533399">
    <w:abstractNumId w:val="23"/>
  </w:num>
  <w:num w:numId="18" w16cid:durableId="2081629692">
    <w:abstractNumId w:val="13"/>
  </w:num>
  <w:num w:numId="19" w16cid:durableId="1838884341">
    <w:abstractNumId w:val="26"/>
  </w:num>
  <w:num w:numId="20" w16cid:durableId="1294293081">
    <w:abstractNumId w:val="18"/>
  </w:num>
  <w:num w:numId="21" w16cid:durableId="1659308986">
    <w:abstractNumId w:val="14"/>
  </w:num>
  <w:num w:numId="22" w16cid:durableId="1233391995">
    <w:abstractNumId w:val="17"/>
  </w:num>
  <w:num w:numId="23" w16cid:durableId="105853507">
    <w:abstractNumId w:val="20"/>
  </w:num>
  <w:num w:numId="24" w16cid:durableId="260073284">
    <w:abstractNumId w:val="16"/>
  </w:num>
  <w:num w:numId="25" w16cid:durableId="1987975118">
    <w:abstractNumId w:val="28"/>
  </w:num>
  <w:num w:numId="26" w16cid:durableId="1966229533">
    <w:abstractNumId w:val="31"/>
  </w:num>
  <w:num w:numId="27" w16cid:durableId="832841124">
    <w:abstractNumId w:val="34"/>
  </w:num>
  <w:num w:numId="28" w16cid:durableId="1312783929">
    <w:abstractNumId w:val="11"/>
  </w:num>
  <w:num w:numId="29" w16cid:durableId="824586852">
    <w:abstractNumId w:val="19"/>
  </w:num>
  <w:num w:numId="30" w16cid:durableId="2002807475">
    <w:abstractNumId w:val="6"/>
  </w:num>
  <w:num w:numId="31" w16cid:durableId="3090030">
    <w:abstractNumId w:val="8"/>
  </w:num>
  <w:num w:numId="32" w16cid:durableId="2049912848">
    <w:abstractNumId w:val="29"/>
  </w:num>
  <w:num w:numId="33" w16cid:durableId="1218010759">
    <w:abstractNumId w:val="30"/>
  </w:num>
  <w:num w:numId="34" w16cid:durableId="931352331">
    <w:abstractNumId w:val="35"/>
  </w:num>
  <w:num w:numId="35" w16cid:durableId="59670246">
    <w:abstractNumId w:val="21"/>
  </w:num>
  <w:num w:numId="36" w16cid:durableId="1114984017">
    <w:abstractNumId w:val="2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19"/>
    <w:rsid w:val="00014CA1"/>
    <w:rsid w:val="00030C1A"/>
    <w:rsid w:val="000511A4"/>
    <w:rsid w:val="000714E2"/>
    <w:rsid w:val="00083035"/>
    <w:rsid w:val="00131DBF"/>
    <w:rsid w:val="001376A5"/>
    <w:rsid w:val="00155698"/>
    <w:rsid w:val="001B7886"/>
    <w:rsid w:val="001D4520"/>
    <w:rsid w:val="00201588"/>
    <w:rsid w:val="0024196C"/>
    <w:rsid w:val="0026042D"/>
    <w:rsid w:val="002819FF"/>
    <w:rsid w:val="0028715B"/>
    <w:rsid w:val="002C1526"/>
    <w:rsid w:val="002F5246"/>
    <w:rsid w:val="002F7369"/>
    <w:rsid w:val="00314C59"/>
    <w:rsid w:val="00315FDC"/>
    <w:rsid w:val="003640E5"/>
    <w:rsid w:val="003A142B"/>
    <w:rsid w:val="003D4724"/>
    <w:rsid w:val="003E3213"/>
    <w:rsid w:val="00432855"/>
    <w:rsid w:val="00434F07"/>
    <w:rsid w:val="00460B7F"/>
    <w:rsid w:val="0049344E"/>
    <w:rsid w:val="004D8E59"/>
    <w:rsid w:val="004E07F3"/>
    <w:rsid w:val="00504646"/>
    <w:rsid w:val="00551D19"/>
    <w:rsid w:val="005805AA"/>
    <w:rsid w:val="00581E96"/>
    <w:rsid w:val="0058208C"/>
    <w:rsid w:val="00593738"/>
    <w:rsid w:val="0059749E"/>
    <w:rsid w:val="005A7832"/>
    <w:rsid w:val="005B3D19"/>
    <w:rsid w:val="005B49A4"/>
    <w:rsid w:val="005C2D37"/>
    <w:rsid w:val="005D7DA2"/>
    <w:rsid w:val="005E1888"/>
    <w:rsid w:val="005E6FA6"/>
    <w:rsid w:val="005F3016"/>
    <w:rsid w:val="00623833"/>
    <w:rsid w:val="00633F15"/>
    <w:rsid w:val="006379B2"/>
    <w:rsid w:val="00654CED"/>
    <w:rsid w:val="006644EE"/>
    <w:rsid w:val="006856D4"/>
    <w:rsid w:val="006B75FE"/>
    <w:rsid w:val="006D00BC"/>
    <w:rsid w:val="00750F02"/>
    <w:rsid w:val="00762334"/>
    <w:rsid w:val="00770014"/>
    <w:rsid w:val="00771E09"/>
    <w:rsid w:val="0079326E"/>
    <w:rsid w:val="007C5472"/>
    <w:rsid w:val="007D3604"/>
    <w:rsid w:val="007E59F2"/>
    <w:rsid w:val="007F1F48"/>
    <w:rsid w:val="007F2CB0"/>
    <w:rsid w:val="008252D8"/>
    <w:rsid w:val="008264AF"/>
    <w:rsid w:val="00846925"/>
    <w:rsid w:val="00893811"/>
    <w:rsid w:val="008952BF"/>
    <w:rsid w:val="008A2961"/>
    <w:rsid w:val="008C1CE3"/>
    <w:rsid w:val="008E01D7"/>
    <w:rsid w:val="008E0BFB"/>
    <w:rsid w:val="00906217"/>
    <w:rsid w:val="00941C65"/>
    <w:rsid w:val="00962C89"/>
    <w:rsid w:val="009838A2"/>
    <w:rsid w:val="009872B6"/>
    <w:rsid w:val="009A5073"/>
    <w:rsid w:val="009A705D"/>
    <w:rsid w:val="009B55C1"/>
    <w:rsid w:val="009C0070"/>
    <w:rsid w:val="009C51A5"/>
    <w:rsid w:val="009F260C"/>
    <w:rsid w:val="00A07199"/>
    <w:rsid w:val="00A32E0B"/>
    <w:rsid w:val="00A616AD"/>
    <w:rsid w:val="00A73D51"/>
    <w:rsid w:val="00A84169"/>
    <w:rsid w:val="00B1342B"/>
    <w:rsid w:val="00B21753"/>
    <w:rsid w:val="00B47628"/>
    <w:rsid w:val="00B507C1"/>
    <w:rsid w:val="00B767D2"/>
    <w:rsid w:val="00B7A5AF"/>
    <w:rsid w:val="00B971B1"/>
    <w:rsid w:val="00B971B7"/>
    <w:rsid w:val="00B979B6"/>
    <w:rsid w:val="00BF0549"/>
    <w:rsid w:val="00C11480"/>
    <w:rsid w:val="00C22313"/>
    <w:rsid w:val="00C53C99"/>
    <w:rsid w:val="00C61C3D"/>
    <w:rsid w:val="00C77BCE"/>
    <w:rsid w:val="00C84C39"/>
    <w:rsid w:val="00CB79F7"/>
    <w:rsid w:val="00CE3F2D"/>
    <w:rsid w:val="00D079D2"/>
    <w:rsid w:val="00D1515D"/>
    <w:rsid w:val="00D41CA1"/>
    <w:rsid w:val="00D82995"/>
    <w:rsid w:val="00D903D6"/>
    <w:rsid w:val="00DD4A42"/>
    <w:rsid w:val="00DE56BF"/>
    <w:rsid w:val="00E00066"/>
    <w:rsid w:val="00E11A59"/>
    <w:rsid w:val="00E908F0"/>
    <w:rsid w:val="00EB1864"/>
    <w:rsid w:val="00EC7E91"/>
    <w:rsid w:val="00EF08AA"/>
    <w:rsid w:val="00EF1B20"/>
    <w:rsid w:val="00EF4A8E"/>
    <w:rsid w:val="00EF68DB"/>
    <w:rsid w:val="00F218C4"/>
    <w:rsid w:val="00F46791"/>
    <w:rsid w:val="00F87B28"/>
    <w:rsid w:val="00FF3511"/>
    <w:rsid w:val="07D0E8E9"/>
    <w:rsid w:val="0BA6CCD0"/>
    <w:rsid w:val="0E461923"/>
    <w:rsid w:val="121FC28A"/>
    <w:rsid w:val="1266E49C"/>
    <w:rsid w:val="1290D48F"/>
    <w:rsid w:val="13694EFD"/>
    <w:rsid w:val="139277D3"/>
    <w:rsid w:val="19481CB3"/>
    <w:rsid w:val="1D8DA7B4"/>
    <w:rsid w:val="1FC7FCF3"/>
    <w:rsid w:val="227A873C"/>
    <w:rsid w:val="2A302458"/>
    <w:rsid w:val="2D8CDE75"/>
    <w:rsid w:val="322547AE"/>
    <w:rsid w:val="3629000C"/>
    <w:rsid w:val="38B366CA"/>
    <w:rsid w:val="41F479E6"/>
    <w:rsid w:val="45E28DDC"/>
    <w:rsid w:val="463E180C"/>
    <w:rsid w:val="4683ED86"/>
    <w:rsid w:val="49246F01"/>
    <w:rsid w:val="498EA0F2"/>
    <w:rsid w:val="4A8EA935"/>
    <w:rsid w:val="4C13129E"/>
    <w:rsid w:val="4CCD8899"/>
    <w:rsid w:val="4FB1FA1A"/>
    <w:rsid w:val="52E338A1"/>
    <w:rsid w:val="54841B1F"/>
    <w:rsid w:val="566D9A2E"/>
    <w:rsid w:val="577488AD"/>
    <w:rsid w:val="5A0793B8"/>
    <w:rsid w:val="5CD3F29E"/>
    <w:rsid w:val="5FE3C4CC"/>
    <w:rsid w:val="616938E2"/>
    <w:rsid w:val="6518DA85"/>
    <w:rsid w:val="67708ABF"/>
    <w:rsid w:val="6A04F2A8"/>
    <w:rsid w:val="6E33B8CB"/>
    <w:rsid w:val="6E783F57"/>
    <w:rsid w:val="7101C8B5"/>
    <w:rsid w:val="72752D08"/>
    <w:rsid w:val="767D4450"/>
    <w:rsid w:val="7A42A41E"/>
    <w:rsid w:val="7C83B5ED"/>
    <w:rsid w:val="7CD226FE"/>
    <w:rsid w:val="7F37A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088FB"/>
  <w15:docId w15:val="{CB465207-9229-457F-8F04-7116546644C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51D19"/>
  </w:style>
  <w:style w:type="paragraph" w:styleId="Heading4">
    <w:name w:val="heading 4"/>
    <w:basedOn w:val="Normal"/>
    <w:next w:val="Normal"/>
    <w:link w:val="Heading4Char"/>
    <w:qFormat/>
    <w:rsid w:val="006856D4"/>
    <w:pPr>
      <w:keepNext/>
      <w:widowControl w:val="0"/>
      <w:tabs>
        <w:tab w:val="left" w:pos="-720"/>
        <w:tab w:val="left" w:pos="3119"/>
      </w:tabs>
      <w:suppressAutoHyphens/>
      <w:autoSpaceDE w:val="0"/>
      <w:autoSpaceDN w:val="0"/>
      <w:adjustRightInd w:val="0"/>
      <w:spacing w:line="240" w:lineRule="atLeast"/>
      <w:jc w:val="both"/>
      <w:outlineLvl w:val="3"/>
    </w:pPr>
    <w:rPr>
      <w:rFonts w:ascii="Arial" w:hAnsi="Arial" w:eastAsia="Times New Roman" w:cs="Arial"/>
      <w:spacing w:val="-3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1D1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51D19"/>
    <w:pPr>
      <w:ind w:left="720"/>
    </w:pPr>
    <w:rPr>
      <w:rFonts w:ascii="Arial" w:hAnsi="Arial" w:eastAsia="Times New Roman" w:cs="Arial"/>
      <w:sz w:val="24"/>
      <w:szCs w:val="24"/>
    </w:rPr>
  </w:style>
  <w:style w:type="paragraph" w:styleId="Default" w:customStyle="1">
    <w:name w:val="Default"/>
    <w:rsid w:val="005E6FA6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styleId="Heading4Char" w:customStyle="1">
    <w:name w:val="Heading 4 Char"/>
    <w:basedOn w:val="DefaultParagraphFont"/>
    <w:link w:val="Heading4"/>
    <w:rsid w:val="006856D4"/>
    <w:rPr>
      <w:rFonts w:ascii="Arial" w:hAnsi="Arial" w:eastAsia="Times New Roman" w:cs="Arial"/>
      <w:spacing w:val="-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DA2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D7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016cb2-3f66-40aa-a2c0-9b8a28b102e6" xsi:nil="true"/>
    <lcf76f155ced4ddcb4097134ff3c332f xmlns="7d278ab4-08ed-4c18-ac31-b55d71e9971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9288BFBBA0734096A8AD4D264A71C9" ma:contentTypeVersion="18" ma:contentTypeDescription="Create a new document." ma:contentTypeScope="" ma:versionID="6f30acb7852af45d745e00bd1629b016">
  <xsd:schema xmlns:xsd="http://www.w3.org/2001/XMLSchema" xmlns:xs="http://www.w3.org/2001/XMLSchema" xmlns:p="http://schemas.microsoft.com/office/2006/metadata/properties" xmlns:ns2="7d278ab4-08ed-4c18-ac31-b55d71e9971b" xmlns:ns3="05016cb2-3f66-40aa-a2c0-9b8a28b102e6" targetNamespace="http://schemas.microsoft.com/office/2006/metadata/properties" ma:root="true" ma:fieldsID="60be3ce0a0e5d4333e6e723d954987f7" ns2:_="" ns3:_="">
    <xsd:import namespace="7d278ab4-08ed-4c18-ac31-b55d71e9971b"/>
    <xsd:import namespace="05016cb2-3f66-40aa-a2c0-9b8a28b102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78ab4-08ed-4c18-ac31-b55d71e99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43e682d-1f34-44a9-abeb-2c0d59d1e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16cb2-3f66-40aa-a2c0-9b8a28b102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a96597-6bd5-487d-b46f-5a6ebbff995a}" ma:internalName="TaxCatchAll" ma:showField="CatchAllData" ma:web="05016cb2-3f66-40aa-a2c0-9b8a28b102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A4FE9E-5C48-41D5-AC3C-6EF19C3592CD}">
  <ds:schemaRefs>
    <ds:schemaRef ds:uri="http://schemas.microsoft.com/office/2006/metadata/properties"/>
    <ds:schemaRef ds:uri="http://schemas.microsoft.com/office/infopath/2007/PartnerControls"/>
    <ds:schemaRef ds:uri="05016cb2-3f66-40aa-a2c0-9b8a28b102e6"/>
    <ds:schemaRef ds:uri="7d278ab4-08ed-4c18-ac31-b55d71e9971b"/>
  </ds:schemaRefs>
</ds:datastoreItem>
</file>

<file path=customXml/itemProps2.xml><?xml version="1.0" encoding="utf-8"?>
<ds:datastoreItem xmlns:ds="http://schemas.openxmlformats.org/officeDocument/2006/customXml" ds:itemID="{267C0143-8BE9-4EEE-AF87-ED7D24F170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6AFFCA-9E43-42B5-B6B6-CB706C09852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andy.graham</dc:creator>
  <cp:lastModifiedBy>Ruth Keily</cp:lastModifiedBy>
  <cp:revision>3</cp:revision>
  <cp:lastPrinted>2015-06-04T13:02:00Z</cp:lastPrinted>
  <dcterms:created xsi:type="dcterms:W3CDTF">2022-09-22T15:39:00Z</dcterms:created>
  <dcterms:modified xsi:type="dcterms:W3CDTF">2024-07-31T09:03:44Z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0x0101001F9288BFBBA0734096A8AD4D264A71C9</vt:lpwstr>
  </property>
  <property fmtid="{D5CDD505-2E9C-101B-9397-08002B2CF9AE}" pid="3" name="Order">
    <vt:r8>369800</vt:r8>
  </property>
  <property fmtid="{D5CDD505-2E9C-101B-9397-08002B2CF9AE}" pid="4" name="MediaServiceImageTags">
    <vt:lpwstr/>
  </property>
</Properties>
</file>